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9D15B" w14:textId="77777777" w:rsidR="001B16DF" w:rsidRDefault="001B16DF">
      <w:pPr>
        <w:rPr>
          <w:rFonts w:hint="cs"/>
          <w:lang w:bidi="ar-JO"/>
        </w:rPr>
      </w:pPr>
    </w:p>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44B4C8CA" w14:textId="77777777" w:rsidTr="0028372B">
        <w:tc>
          <w:tcPr>
            <w:tcW w:w="3132" w:type="dxa"/>
            <w:tcBorders>
              <w:top w:val="thickThinLargeGap" w:sz="2" w:space="0" w:color="auto"/>
              <w:left w:val="thickThinLargeGap" w:sz="2" w:space="0" w:color="auto"/>
            </w:tcBorders>
          </w:tcPr>
          <w:p w14:paraId="3C81403E" w14:textId="77777777" w:rsidR="00327045" w:rsidRPr="0028372B" w:rsidRDefault="00327045" w:rsidP="007C6EE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007C7459">
              <w:rPr>
                <w:rStyle w:val="Hyperlink"/>
                <w:rFonts w:asciiTheme="majorBidi" w:hAnsiTheme="majorBidi" w:cstheme="majorBidi"/>
                <w:b/>
                <w:bCs/>
                <w:color w:val="auto"/>
                <w:sz w:val="24"/>
                <w:szCs w:val="24"/>
                <w:u w:val="none"/>
              </w:rPr>
              <w:t xml:space="preserve"> date:13/3</w:t>
            </w:r>
            <w:r w:rsidR="007C6EEB">
              <w:rPr>
                <w:rStyle w:val="Hyperlink"/>
                <w:rFonts w:asciiTheme="majorBidi" w:hAnsiTheme="majorBidi" w:cstheme="majorBidi"/>
                <w:b/>
                <w:bCs/>
                <w:color w:val="auto"/>
                <w:sz w:val="24"/>
                <w:szCs w:val="24"/>
                <w:u w:val="none"/>
              </w:rPr>
              <w:t>/2021</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458A4D22"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12C45727" wp14:editId="11503F73">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65BDFD8C"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17A4F600" w14:textId="77777777" w:rsidTr="0028372B">
        <w:tc>
          <w:tcPr>
            <w:tcW w:w="3132" w:type="dxa"/>
            <w:tcBorders>
              <w:left w:val="thickThinLargeGap" w:sz="2" w:space="0" w:color="auto"/>
            </w:tcBorders>
          </w:tcPr>
          <w:p w14:paraId="6687BA8F" w14:textId="77777777" w:rsidR="00327045" w:rsidRPr="0028372B" w:rsidRDefault="00327045" w:rsidP="007C6EEB">
            <w:pPr>
              <w:bidi w:val="0"/>
              <w:rPr>
                <w:rStyle w:val="Hyperlink"/>
                <w:rFonts w:asciiTheme="majorBidi" w:hAnsiTheme="majorBidi" w:cstheme="majorBidi"/>
                <w:b/>
                <w:bCs/>
                <w:color w:val="auto"/>
                <w:sz w:val="24"/>
                <w:szCs w:val="24"/>
                <w:u w:val="none"/>
              </w:rPr>
            </w:pPr>
          </w:p>
        </w:tc>
        <w:tc>
          <w:tcPr>
            <w:tcW w:w="3606" w:type="dxa"/>
            <w:vMerge/>
          </w:tcPr>
          <w:p w14:paraId="000CDD3D"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0890261C" w14:textId="77777777" w:rsidR="007C7459" w:rsidRPr="007C7459" w:rsidRDefault="00327045" w:rsidP="007C7459">
            <w:pPr>
              <w:rPr>
                <w:rFonts w:asciiTheme="majorBidi" w:hAnsiTheme="majorBidi" w:cstheme="majorBidi"/>
                <w:b/>
                <w:bCs/>
                <w:sz w:val="24"/>
                <w:szCs w:val="24"/>
              </w:rPr>
            </w:pPr>
            <w:r w:rsidRPr="0028372B">
              <w:rPr>
                <w:rStyle w:val="Hyperlink"/>
                <w:rFonts w:asciiTheme="majorBidi" w:hAnsiTheme="majorBidi" w:cstheme="majorBidi"/>
                <w:b/>
                <w:bCs/>
                <w:color w:val="auto"/>
                <w:sz w:val="24"/>
                <w:szCs w:val="24"/>
                <w:u w:val="none"/>
              </w:rPr>
              <w:t>Faculty</w:t>
            </w:r>
            <w:r w:rsidR="007C7459">
              <w:rPr>
                <w:rStyle w:val="Hyperlink"/>
                <w:rFonts w:asciiTheme="majorBidi" w:hAnsiTheme="majorBidi" w:cstheme="majorBidi"/>
                <w:b/>
                <w:bCs/>
                <w:color w:val="auto"/>
                <w:sz w:val="24"/>
                <w:szCs w:val="24"/>
                <w:u w:val="none"/>
              </w:rPr>
              <w:t>:</w:t>
            </w:r>
            <w:r w:rsidR="009F5FA8">
              <w:rPr>
                <w:rStyle w:val="Hyperlink"/>
                <w:rFonts w:asciiTheme="majorBidi" w:hAnsiTheme="majorBidi" w:cstheme="majorBidi"/>
                <w:b/>
                <w:bCs/>
                <w:color w:val="auto"/>
                <w:sz w:val="24"/>
                <w:szCs w:val="24"/>
                <w:u w:val="none"/>
              </w:rPr>
              <w:t xml:space="preserve">    </w:t>
            </w:r>
            <w:r w:rsidR="009F5FA8">
              <w:rPr>
                <w:rFonts w:asciiTheme="majorBidi" w:hAnsiTheme="majorBidi" w:cstheme="majorBidi"/>
                <w:b/>
                <w:bCs/>
                <w:sz w:val="24"/>
                <w:szCs w:val="24"/>
              </w:rPr>
              <w:t xml:space="preserve">Allied Medical Sciences      </w:t>
            </w:r>
          </w:p>
          <w:p w14:paraId="1D12B573" w14:textId="77777777" w:rsidR="007C7459" w:rsidRPr="007C7459" w:rsidRDefault="007C7459" w:rsidP="007C7459">
            <w:pPr>
              <w:rPr>
                <w:rFonts w:asciiTheme="majorBidi" w:hAnsiTheme="majorBidi" w:cstheme="majorBidi"/>
                <w:b/>
                <w:bCs/>
                <w:sz w:val="24"/>
                <w:szCs w:val="24"/>
              </w:rPr>
            </w:pPr>
          </w:p>
          <w:p w14:paraId="71C7C387" w14:textId="77777777" w:rsidR="00327045" w:rsidRPr="0028372B" w:rsidRDefault="00327045" w:rsidP="00327045">
            <w:pPr>
              <w:bidi w:val="0"/>
              <w:rPr>
                <w:rStyle w:val="Hyperlink"/>
                <w:rFonts w:asciiTheme="majorBidi" w:hAnsiTheme="majorBidi" w:cstheme="majorBidi"/>
                <w:b/>
                <w:bCs/>
                <w:color w:val="auto"/>
                <w:sz w:val="24"/>
                <w:szCs w:val="24"/>
                <w:u w:val="none"/>
                <w:rtl/>
                <w:lang w:bidi="ar-JO"/>
              </w:rPr>
            </w:pPr>
          </w:p>
        </w:tc>
      </w:tr>
      <w:tr w:rsidR="00327045" w:rsidRPr="0028372B" w14:paraId="6B8B036C" w14:textId="77777777" w:rsidTr="0028372B">
        <w:tc>
          <w:tcPr>
            <w:tcW w:w="3132" w:type="dxa"/>
            <w:tcBorders>
              <w:left w:val="thickThinLargeGap" w:sz="2" w:space="0" w:color="auto"/>
            </w:tcBorders>
            <w:vAlign w:val="center"/>
          </w:tcPr>
          <w:p w14:paraId="2E7E1D77"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E846DE">
              <w:rPr>
                <w:rFonts w:asciiTheme="majorBidi" w:hAnsiTheme="majorBidi" w:cstheme="majorBidi"/>
                <w:b/>
                <w:bCs/>
                <w:sz w:val="24"/>
                <w:szCs w:val="24"/>
                <w:lang w:bidi="ar-JO"/>
              </w:rPr>
              <w:t>: 3</w:t>
            </w:r>
          </w:p>
        </w:tc>
        <w:tc>
          <w:tcPr>
            <w:tcW w:w="3606" w:type="dxa"/>
            <w:vMerge/>
          </w:tcPr>
          <w:p w14:paraId="373D324D"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41BF862B"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9F5FA8">
              <w:rPr>
                <w:rFonts w:asciiTheme="majorBidi" w:hAnsiTheme="majorBidi" w:cstheme="majorBidi"/>
                <w:b/>
                <w:bCs/>
                <w:sz w:val="24"/>
                <w:szCs w:val="24"/>
                <w:lang w:bidi="ar-JO"/>
              </w:rPr>
              <w:t xml:space="preserve">: Physical Therapy </w:t>
            </w:r>
          </w:p>
        </w:tc>
      </w:tr>
      <w:tr w:rsidR="00327045" w:rsidRPr="0028372B" w14:paraId="30BEC001" w14:textId="77777777" w:rsidTr="0028372B">
        <w:tc>
          <w:tcPr>
            <w:tcW w:w="3132" w:type="dxa"/>
            <w:tcBorders>
              <w:left w:val="thickThinLargeGap" w:sz="2" w:space="0" w:color="auto"/>
              <w:bottom w:val="thickThinLargeGap" w:sz="2" w:space="0" w:color="auto"/>
            </w:tcBorders>
            <w:vAlign w:val="center"/>
          </w:tcPr>
          <w:p w14:paraId="4F0F4457"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17BD8C0F"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5DB2D5BE" w14:textId="7BBC1BAC" w:rsidR="00327045" w:rsidRPr="0028372B" w:rsidRDefault="00327045" w:rsidP="009F5FA8">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E846DE">
              <w:rPr>
                <w:rFonts w:asciiTheme="majorBidi" w:hAnsiTheme="majorBidi" w:cstheme="majorBidi"/>
                <w:b/>
                <w:bCs/>
                <w:sz w:val="24"/>
                <w:szCs w:val="24"/>
                <w:lang w:bidi="ar-JO"/>
              </w:rPr>
              <w:t xml:space="preserve"> 202</w:t>
            </w:r>
            <w:r w:rsidR="007035B4">
              <w:rPr>
                <w:rFonts w:asciiTheme="majorBidi" w:hAnsiTheme="majorBidi" w:cstheme="majorBidi"/>
                <w:b/>
                <w:bCs/>
                <w:sz w:val="24"/>
                <w:szCs w:val="24"/>
                <w:lang w:bidi="ar-JO"/>
              </w:rPr>
              <w:t>3</w:t>
            </w:r>
            <w:r w:rsidR="00E846DE">
              <w:rPr>
                <w:rFonts w:asciiTheme="majorBidi" w:hAnsiTheme="majorBidi" w:cstheme="majorBidi"/>
                <w:b/>
                <w:bCs/>
                <w:sz w:val="24"/>
                <w:szCs w:val="24"/>
                <w:lang w:bidi="ar-JO"/>
              </w:rPr>
              <w:t>/202</w:t>
            </w:r>
            <w:r w:rsidR="007035B4">
              <w:rPr>
                <w:rFonts w:asciiTheme="majorBidi" w:hAnsiTheme="majorBidi" w:cstheme="majorBidi"/>
                <w:b/>
                <w:bCs/>
                <w:sz w:val="24"/>
                <w:szCs w:val="24"/>
                <w:lang w:bidi="ar-JO"/>
              </w:rPr>
              <w:t>4</w:t>
            </w:r>
          </w:p>
        </w:tc>
      </w:tr>
    </w:tbl>
    <w:p w14:paraId="20D8A202" w14:textId="77777777" w:rsidR="00BD28BF" w:rsidRPr="0028372B" w:rsidRDefault="00BD28BF" w:rsidP="00DB3B73">
      <w:pPr>
        <w:rPr>
          <w:rFonts w:asciiTheme="majorBidi" w:hAnsiTheme="majorBidi" w:cstheme="majorBidi" w:hint="cs"/>
          <w:rtl/>
          <w:lang w:bidi="ar-JO"/>
        </w:rPr>
      </w:pPr>
    </w:p>
    <w:p w14:paraId="31CBF0AF"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3"/>
        <w:gridCol w:w="531"/>
        <w:gridCol w:w="992"/>
        <w:gridCol w:w="4818"/>
        <w:gridCol w:w="1614"/>
      </w:tblGrid>
      <w:tr w:rsidR="00126BA2" w:rsidRPr="0028372B" w14:paraId="518BA1CB" w14:textId="77777777" w:rsidTr="00D2780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77DD27C3" w14:textId="77777777" w:rsidR="00126BA2" w:rsidRPr="0028372B" w:rsidRDefault="00E846DE" w:rsidP="00E1642D">
            <w:pPr>
              <w:jc w:val="center"/>
              <w:rPr>
                <w:rFonts w:asciiTheme="majorBidi" w:hAnsiTheme="majorBidi" w:cstheme="majorBidi"/>
                <w:b/>
                <w:bCs/>
                <w:sz w:val="24"/>
                <w:szCs w:val="24"/>
                <w:rtl/>
                <w:lang w:bidi="ar-JO"/>
              </w:rPr>
            </w:pPr>
            <w:bookmarkStart w:id="0" w:name="_Hlk59275911"/>
            <w:r>
              <w:rPr>
                <w:rFonts w:asciiTheme="majorBidi" w:hAnsiTheme="majorBidi" w:cstheme="majorBidi"/>
                <w:b/>
                <w:bCs/>
                <w:lang w:bidi="ar-JO"/>
              </w:rPr>
              <w:t>Co /</w:t>
            </w:r>
            <w:r w:rsidR="00126BA2" w:rsidRPr="0028372B">
              <w:rPr>
                <w:rFonts w:asciiTheme="majorBidi" w:hAnsiTheme="majorBidi" w:cstheme="majorBidi"/>
                <w:b/>
                <w:bCs/>
                <w:lang w:bidi="ar-JO"/>
              </w:rPr>
              <w:t>Pre</w:t>
            </w:r>
            <w:r>
              <w:rPr>
                <w:rFonts w:asciiTheme="majorBidi" w:hAnsiTheme="majorBidi" w:cstheme="majorBidi"/>
                <w:b/>
                <w:bCs/>
                <w:lang w:bidi="ar-JO"/>
              </w:rPr>
              <w:t>-</w:t>
            </w:r>
            <w:r w:rsidR="00126BA2" w:rsidRPr="0028372B">
              <w:rPr>
                <w:rFonts w:asciiTheme="majorBidi" w:hAnsiTheme="majorBidi" w:cstheme="majorBidi"/>
                <w:b/>
                <w:bCs/>
                <w:lang w:bidi="ar-JO"/>
              </w:rPr>
              <w:t xml:space="preserve">requisite </w:t>
            </w:r>
          </w:p>
        </w:tc>
        <w:tc>
          <w:tcPr>
            <w:tcW w:w="6030" w:type="dxa"/>
            <w:gridSpan w:val="2"/>
            <w:tcBorders>
              <w:top w:val="thickThinLargeGap" w:sz="2" w:space="0" w:color="auto"/>
            </w:tcBorders>
            <w:shd w:val="clear" w:color="auto" w:fill="D9D9D9" w:themeFill="background1" w:themeFillShade="D9"/>
            <w:vAlign w:val="center"/>
          </w:tcPr>
          <w:p w14:paraId="7A4B5AE6"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37EB1B85"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4356249F" w14:textId="77777777" w:rsidTr="00D2780C">
        <w:tc>
          <w:tcPr>
            <w:tcW w:w="1920" w:type="dxa"/>
            <w:gridSpan w:val="2"/>
            <w:tcBorders>
              <w:top w:val="thickThinLargeGap" w:sz="2" w:space="0" w:color="auto"/>
              <w:left w:val="thickThinLargeGap" w:sz="2" w:space="0" w:color="auto"/>
            </w:tcBorders>
            <w:shd w:val="clear" w:color="auto" w:fill="auto"/>
            <w:vAlign w:val="center"/>
          </w:tcPr>
          <w:p w14:paraId="5B6BE2F2" w14:textId="54EE428B" w:rsidR="00126BA2" w:rsidRDefault="00B57CB2" w:rsidP="00E846D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Human Physiology</w:t>
            </w:r>
          </w:p>
          <w:p w14:paraId="74CAD8D6" w14:textId="537BA629" w:rsidR="00B57CB2" w:rsidRPr="0028372B" w:rsidRDefault="00B57CB2" w:rsidP="00E846D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111014400</w:t>
            </w:r>
          </w:p>
        </w:tc>
        <w:tc>
          <w:tcPr>
            <w:tcW w:w="6030" w:type="dxa"/>
            <w:gridSpan w:val="2"/>
            <w:tcBorders>
              <w:top w:val="thickThinLargeGap" w:sz="2" w:space="0" w:color="auto"/>
            </w:tcBorders>
            <w:shd w:val="clear" w:color="auto" w:fill="auto"/>
            <w:vAlign w:val="center"/>
          </w:tcPr>
          <w:p w14:paraId="24ED7FC2" w14:textId="4EC4344F" w:rsidR="00126BA2" w:rsidRPr="0028372B" w:rsidRDefault="000B1235" w:rsidP="00555A0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Patho</w:t>
            </w:r>
            <w:r w:rsidR="006A7B91">
              <w:rPr>
                <w:rFonts w:asciiTheme="majorBidi" w:hAnsiTheme="majorBidi" w:cstheme="majorBidi"/>
                <w:b/>
                <w:bCs/>
                <w:sz w:val="24"/>
                <w:szCs w:val="24"/>
                <w:lang w:bidi="ar-JO"/>
              </w:rPr>
              <w:t>physiology for Allied Medical Sciences</w:t>
            </w:r>
            <w:r>
              <w:rPr>
                <w:rFonts w:asciiTheme="majorBidi" w:hAnsiTheme="majorBidi" w:cstheme="majorBidi"/>
                <w:b/>
                <w:bCs/>
                <w:sz w:val="24"/>
                <w:szCs w:val="24"/>
                <w:lang w:bidi="ar-JO"/>
              </w:rPr>
              <w:t xml:space="preserve"> </w:t>
            </w:r>
          </w:p>
        </w:tc>
        <w:tc>
          <w:tcPr>
            <w:tcW w:w="1634" w:type="dxa"/>
            <w:tcBorders>
              <w:top w:val="thickThinLargeGap" w:sz="2" w:space="0" w:color="auto"/>
              <w:right w:val="thickThinLargeGap" w:sz="2" w:space="0" w:color="auto"/>
            </w:tcBorders>
            <w:shd w:val="clear" w:color="auto" w:fill="auto"/>
            <w:vAlign w:val="center"/>
          </w:tcPr>
          <w:p w14:paraId="464AEC40" w14:textId="4374194F" w:rsidR="00126BA2" w:rsidRPr="0028372B" w:rsidRDefault="00390468"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111026000</w:t>
            </w:r>
          </w:p>
        </w:tc>
      </w:tr>
      <w:bookmarkEnd w:id="0"/>
      <w:tr w:rsidR="00545CBE" w:rsidRPr="0028372B" w14:paraId="2F344EC8"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5AC7CBA4"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3DDC314A" w14:textId="77777777" w:rsidR="00545CBE" w:rsidRPr="0028372B" w:rsidRDefault="00545CBE"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435BAE23"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43A777D3" w14:textId="77777777" w:rsidTr="00126BA2">
        <w:tc>
          <w:tcPr>
            <w:tcW w:w="1380" w:type="dxa"/>
            <w:tcBorders>
              <w:left w:val="thickThinLargeGap" w:sz="2" w:space="0" w:color="auto"/>
              <w:bottom w:val="thickThinLargeGap" w:sz="2" w:space="0" w:color="auto"/>
              <w:right w:val="single" w:sz="4" w:space="0" w:color="auto"/>
            </w:tcBorders>
          </w:tcPr>
          <w:p w14:paraId="04BF0EE0" w14:textId="2D7DECDE" w:rsidR="00034FAC" w:rsidRPr="00034FAC" w:rsidRDefault="0028372B" w:rsidP="00034FAC">
            <w:pPr>
              <w:bidi w:val="0"/>
              <w:spacing w:after="160" w:line="259" w:lineRule="auto"/>
              <w:rPr>
                <w:rFonts w:asciiTheme="majorBidi" w:hAnsiTheme="majorBidi" w:cstheme="majorBidi"/>
                <w:b/>
                <w:bCs/>
                <w:noProof/>
                <w:color w:val="FF0000"/>
                <w:sz w:val="24"/>
                <w:szCs w:val="24"/>
              </w:rPr>
            </w:pPr>
            <w:r w:rsidRPr="0028372B">
              <w:rPr>
                <w:rFonts w:asciiTheme="majorBidi" w:hAnsiTheme="majorBidi" w:cstheme="majorBidi"/>
                <w:b/>
                <w:bCs/>
                <w:noProof/>
                <w:color w:val="FF0000"/>
                <w:sz w:val="24"/>
                <w:szCs w:val="24"/>
                <w:rtl/>
              </w:rPr>
              <mc:AlternateContent>
                <mc:Choice Requires="wps">
                  <w:drawing>
                    <wp:anchor distT="0" distB="0" distL="114300" distR="114300" simplePos="0" relativeHeight="251658240" behindDoc="0" locked="0" layoutInCell="1" allowOverlap="1" wp14:anchorId="4E9ECECE" wp14:editId="3D709F3C">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4F96B" id="Rectangle 18" o:spid="_x0000_s1026" style="position:absolute;margin-left:283.35pt;margin-top:1.2pt;width:9pt;height: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034FAC" w:rsidRPr="00034FAC">
              <w:rPr>
                <w:rFonts w:asciiTheme="majorBidi" w:hAnsiTheme="majorBidi" w:cstheme="majorBidi"/>
                <w:b/>
                <w:bCs/>
                <w:noProof/>
                <w:color w:val="FF0000"/>
                <w:sz w:val="24"/>
                <w:szCs w:val="24"/>
              </w:rPr>
              <w:t xml:space="preserve"> </w:t>
            </w:r>
          </w:p>
          <w:p w14:paraId="30AA4E0A" w14:textId="77777777" w:rsidR="0028372B" w:rsidRPr="0028372B" w:rsidRDefault="0028372B" w:rsidP="00C15A72">
            <w:pPr>
              <w:rPr>
                <w:rFonts w:asciiTheme="majorBidi" w:hAnsiTheme="majorBidi" w:cstheme="majorBidi" w:hint="cs"/>
                <w:b/>
                <w:bCs/>
                <w:noProof/>
                <w:color w:val="FF0000"/>
                <w:sz w:val="24"/>
                <w:szCs w:val="24"/>
                <w:rtl/>
                <w:lang w:bidi="ar-JO"/>
              </w:rPr>
            </w:pPr>
          </w:p>
        </w:tc>
        <w:tc>
          <w:tcPr>
            <w:tcW w:w="1536" w:type="dxa"/>
            <w:gridSpan w:val="2"/>
            <w:tcBorders>
              <w:left w:val="single" w:sz="4" w:space="0" w:color="auto"/>
              <w:bottom w:val="thickThinLargeGap" w:sz="2" w:space="0" w:color="auto"/>
            </w:tcBorders>
          </w:tcPr>
          <w:p w14:paraId="07A47D07" w14:textId="77777777" w:rsidR="007035B4" w:rsidRDefault="007035B4" w:rsidP="007035B4">
            <w:pP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Wed.Thu</w:t>
            </w:r>
          </w:p>
          <w:p w14:paraId="672C63A2" w14:textId="77777777" w:rsidR="007035B4" w:rsidRDefault="007035B4" w:rsidP="007035B4">
            <w:pP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11.15-12.30</w:t>
            </w:r>
          </w:p>
          <w:p w14:paraId="324618BC" w14:textId="31AB4E5F" w:rsidR="002F56EF" w:rsidRPr="007035B4" w:rsidRDefault="007035B4" w:rsidP="007035B4">
            <w:pP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Electronic</w:t>
            </w:r>
            <w:r w:rsidR="009F5FA8" w:rsidRPr="009F5FA8">
              <w:rPr>
                <w:rFonts w:asciiTheme="majorBidi" w:hAnsiTheme="majorBidi" w:cstheme="majorBidi"/>
                <w:b/>
                <w:bCs/>
                <w:noProof/>
                <w:sz w:val="24"/>
                <w:szCs w:val="24"/>
                <w:lang w:bidi="ar-JO"/>
              </w:rPr>
              <w:t xml:space="preserve"> </w:t>
            </w:r>
          </w:p>
        </w:tc>
        <w:tc>
          <w:tcPr>
            <w:tcW w:w="6668" w:type="dxa"/>
            <w:gridSpan w:val="2"/>
            <w:tcBorders>
              <w:left w:val="single" w:sz="4" w:space="0" w:color="auto"/>
              <w:bottom w:val="thickThinLargeGap" w:sz="2" w:space="0" w:color="auto"/>
              <w:right w:val="single" w:sz="4" w:space="0" w:color="auto"/>
            </w:tcBorders>
          </w:tcPr>
          <w:p w14:paraId="462FBF2F" w14:textId="77777777" w:rsidR="0028372B" w:rsidRPr="00194281" w:rsidRDefault="00E93F34"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1"/>
                  <w14:checkedState w14:val="2612" w14:font="MS Gothic"/>
                  <w14:uncheckedState w14:val="2610" w14:font="MS Gothic"/>
                </w14:checkbox>
              </w:sdtPr>
              <w:sdtEndPr/>
              <w:sdtContent>
                <w:r w:rsidR="00E846DE">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30C65494" w14:textId="77777777" w:rsidR="0028372B" w:rsidRPr="002A5200" w:rsidRDefault="00E93F34"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E846DE">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0AACAD20" w14:textId="2CF72089" w:rsidR="00DB3B73" w:rsidRPr="0028372B" w:rsidRDefault="00DB3B73" w:rsidP="00DB3B73">
      <w:pPr>
        <w:spacing w:after="0" w:line="240" w:lineRule="auto"/>
        <w:jc w:val="center"/>
        <w:rPr>
          <w:rFonts w:asciiTheme="majorBidi" w:hAnsiTheme="majorBidi" w:cstheme="majorBidi" w:hint="cs"/>
          <w:b/>
          <w:bCs/>
          <w:sz w:val="28"/>
          <w:szCs w:val="28"/>
          <w:rtl/>
          <w:lang w:bidi="ar-JO"/>
        </w:rPr>
      </w:pPr>
    </w:p>
    <w:p w14:paraId="1D7A6571"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574"/>
        <w:gridCol w:w="1269"/>
        <w:gridCol w:w="1557"/>
        <w:gridCol w:w="1318"/>
        <w:gridCol w:w="1908"/>
      </w:tblGrid>
      <w:tr w:rsidR="007035B4" w:rsidRPr="00C67C39" w14:paraId="0996AE7C" w14:textId="77777777" w:rsidTr="00D2780C">
        <w:tc>
          <w:tcPr>
            <w:tcW w:w="2538" w:type="dxa"/>
            <w:shd w:val="clear" w:color="auto" w:fill="D9D9D9" w:themeFill="background1" w:themeFillShade="D9"/>
            <w:vAlign w:val="center"/>
          </w:tcPr>
          <w:p w14:paraId="7B925818"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384A8BD4"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1EE30847"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06C1517B"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415F8C50" w14:textId="77777777" w:rsidR="00153035" w:rsidRPr="00194281" w:rsidRDefault="00153035"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7035B4" w:rsidRPr="00C67C39" w14:paraId="3BB98819" w14:textId="77777777" w:rsidTr="00D2780C">
        <w:tc>
          <w:tcPr>
            <w:tcW w:w="2538" w:type="dxa"/>
            <w:shd w:val="clear" w:color="auto" w:fill="auto"/>
            <w:vAlign w:val="center"/>
          </w:tcPr>
          <w:p w14:paraId="74B08138" w14:textId="336A24FD" w:rsidR="00153035" w:rsidRPr="000226C2" w:rsidRDefault="007035B4" w:rsidP="000226C2">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jmullaabed@philadelphia.edu.jo</w:t>
            </w:r>
          </w:p>
        </w:tc>
        <w:tc>
          <w:tcPr>
            <w:tcW w:w="1559" w:type="dxa"/>
            <w:shd w:val="clear" w:color="auto" w:fill="auto"/>
            <w:vAlign w:val="center"/>
          </w:tcPr>
          <w:p w14:paraId="079169AA" w14:textId="18DCF875" w:rsidR="00153035" w:rsidRDefault="00072761"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w:t>
            </w:r>
          </w:p>
          <w:p w14:paraId="45A315D9" w14:textId="3927748F" w:rsidR="005C5A95" w:rsidRDefault="00CF5221"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11.0-13</w:t>
            </w:r>
            <w:r w:rsidR="005C5A95">
              <w:rPr>
                <w:rFonts w:asciiTheme="majorBidi" w:hAnsiTheme="majorBidi" w:cstheme="majorBidi"/>
                <w:b/>
                <w:bCs/>
                <w:sz w:val="24"/>
                <w:szCs w:val="24"/>
                <w:lang w:bidi="ar-JO"/>
              </w:rPr>
              <w:t>.0</w:t>
            </w:r>
          </w:p>
          <w:p w14:paraId="750B3C30" w14:textId="02F0C0A4" w:rsidR="005C5A95" w:rsidRDefault="00072761"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Sun</w:t>
            </w:r>
          </w:p>
          <w:p w14:paraId="3016156B" w14:textId="77777777" w:rsidR="005C5A95" w:rsidRDefault="005C5A95"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12.0-14.0</w:t>
            </w:r>
          </w:p>
          <w:p w14:paraId="2B21DF73" w14:textId="77777777" w:rsidR="00923F2F" w:rsidRDefault="00923F2F" w:rsidP="00FF55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Sat.</w:t>
            </w:r>
          </w:p>
          <w:p w14:paraId="325A27B2" w14:textId="4D85FC5E" w:rsidR="00923F2F" w:rsidRPr="00C67C39" w:rsidRDefault="00923F2F" w:rsidP="00FF559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11.0-13.0</w:t>
            </w:r>
          </w:p>
        </w:tc>
        <w:tc>
          <w:tcPr>
            <w:tcW w:w="1559" w:type="dxa"/>
            <w:shd w:val="clear" w:color="auto" w:fill="auto"/>
            <w:vAlign w:val="center"/>
          </w:tcPr>
          <w:p w14:paraId="605DCC93" w14:textId="77777777" w:rsidR="00153035" w:rsidRDefault="007035B4"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+9622637444</w:t>
            </w:r>
          </w:p>
          <w:p w14:paraId="47B1B64C" w14:textId="44DB7D7E" w:rsidR="007035B4" w:rsidRPr="00C67C39" w:rsidRDefault="007035B4"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Ext. 2141</w:t>
            </w:r>
          </w:p>
        </w:tc>
        <w:tc>
          <w:tcPr>
            <w:tcW w:w="1418" w:type="dxa"/>
            <w:shd w:val="clear" w:color="auto" w:fill="auto"/>
            <w:vAlign w:val="center"/>
          </w:tcPr>
          <w:p w14:paraId="07AB6B43" w14:textId="0A29C3B4" w:rsidR="00153035" w:rsidRPr="00C67C39" w:rsidRDefault="007035B4" w:rsidP="005D266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0915402</w:t>
            </w:r>
            <w:r w:rsidR="00FF559F">
              <w:rPr>
                <w:rFonts w:asciiTheme="majorBidi" w:hAnsiTheme="majorBidi" w:cstheme="majorBidi"/>
                <w:b/>
                <w:bCs/>
                <w:sz w:val="24"/>
                <w:szCs w:val="24"/>
                <w:lang w:bidi="ar-JO"/>
              </w:rPr>
              <w:t xml:space="preserve"> </w:t>
            </w:r>
            <w:r w:rsidR="00E846DE">
              <w:rPr>
                <w:rFonts w:asciiTheme="majorBidi" w:hAnsiTheme="majorBidi" w:cstheme="majorBidi"/>
                <w:b/>
                <w:bCs/>
                <w:sz w:val="24"/>
                <w:szCs w:val="24"/>
                <w:lang w:bidi="ar-JO"/>
              </w:rPr>
              <w:t xml:space="preserve"> </w:t>
            </w:r>
          </w:p>
        </w:tc>
        <w:tc>
          <w:tcPr>
            <w:tcW w:w="2552" w:type="dxa"/>
            <w:shd w:val="clear" w:color="auto" w:fill="auto"/>
            <w:vAlign w:val="center"/>
          </w:tcPr>
          <w:p w14:paraId="563EA129" w14:textId="03C32EFB" w:rsidR="00153035" w:rsidRPr="00C67C39" w:rsidRDefault="003B73D5" w:rsidP="007035B4">
            <w:pPr>
              <w:jc w:val="center"/>
              <w:rPr>
                <w:rFonts w:asciiTheme="majorBidi" w:hAnsiTheme="majorBidi" w:cstheme="majorBidi"/>
                <w:b/>
                <w:bCs/>
                <w:sz w:val="24"/>
                <w:szCs w:val="24"/>
                <w:rtl/>
                <w:lang w:bidi="ar-JO"/>
              </w:rPr>
            </w:pPr>
            <w:r>
              <w:rPr>
                <w:rFonts w:asciiTheme="majorBidi" w:hAnsiTheme="majorBidi" w:cstheme="majorBidi"/>
                <w:b/>
                <w:bCs/>
                <w:i/>
                <w:iCs/>
                <w:sz w:val="24"/>
                <w:szCs w:val="24"/>
                <w:lang w:bidi="ar-JO"/>
              </w:rPr>
              <w:t>Dr.</w:t>
            </w:r>
            <w:r w:rsidR="007035B4">
              <w:rPr>
                <w:rFonts w:asciiTheme="majorBidi" w:hAnsiTheme="majorBidi" w:cstheme="majorBidi"/>
                <w:b/>
                <w:bCs/>
                <w:i/>
                <w:iCs/>
                <w:sz w:val="24"/>
                <w:szCs w:val="24"/>
                <w:lang w:bidi="ar-JO"/>
              </w:rPr>
              <w:t xml:space="preserve"> Jamal Shareef Mulla Abed</w:t>
            </w:r>
          </w:p>
        </w:tc>
      </w:tr>
    </w:tbl>
    <w:p w14:paraId="57A6F7A1" w14:textId="4B10F7CC" w:rsidR="00DB3B73" w:rsidRPr="0028372B" w:rsidRDefault="00DB3B73" w:rsidP="00DB3B73">
      <w:pPr>
        <w:spacing w:after="0"/>
        <w:jc w:val="center"/>
        <w:rPr>
          <w:rFonts w:asciiTheme="majorBidi" w:hAnsiTheme="majorBidi" w:cstheme="majorBidi" w:hint="cs"/>
          <w:b/>
          <w:bCs/>
          <w:sz w:val="28"/>
          <w:szCs w:val="28"/>
          <w:rtl/>
          <w:lang w:bidi="ar-JO"/>
        </w:rPr>
      </w:pPr>
    </w:p>
    <w:p w14:paraId="3B76BF71"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3EB5C711" w14:textId="77777777" w:rsidTr="0088493E">
        <w:trPr>
          <w:jc w:val="center"/>
        </w:trPr>
        <w:tc>
          <w:tcPr>
            <w:tcW w:w="6147" w:type="dxa"/>
            <w:gridSpan w:val="4"/>
            <w:shd w:val="clear" w:color="auto" w:fill="D9D9D9" w:themeFill="background1" w:themeFillShade="D9"/>
            <w:vAlign w:val="center"/>
          </w:tcPr>
          <w:p w14:paraId="559B37BA" w14:textId="77777777" w:rsidR="00755D1C" w:rsidRPr="0028372B" w:rsidRDefault="004A623B"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2284B718" w14:textId="77777777" w:rsidTr="0088493E">
        <w:trPr>
          <w:jc w:val="center"/>
        </w:trPr>
        <w:tc>
          <w:tcPr>
            <w:tcW w:w="6147" w:type="dxa"/>
            <w:gridSpan w:val="4"/>
            <w:shd w:val="clear" w:color="auto" w:fill="auto"/>
          </w:tcPr>
          <w:p w14:paraId="5EA2B19D" w14:textId="1F94B6D5"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0"/>
                  <w14:checkedState w14:val="2612" w14:font="MS Gothic"/>
                  <w14:uncheckedState w14:val="2610" w14:font="MS Gothic"/>
                </w14:checkbox>
              </w:sdtPr>
              <w:sdtEndPr/>
              <w:sdtContent>
                <w:r w:rsidR="00AD241B">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1"/>
                  <w14:checkedState w14:val="2612" w14:font="MS Gothic"/>
                  <w14:uncheckedState w14:val="2610" w14:font="MS Gothic"/>
                </w14:checkbox>
              </w:sdtPr>
              <w:sdtEndPr/>
              <w:sdtContent>
                <w:r w:rsidR="007035B4">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1B16DF">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7A54524C" w14:textId="77777777" w:rsidTr="0088493E">
        <w:trPr>
          <w:jc w:val="center"/>
        </w:trPr>
        <w:tc>
          <w:tcPr>
            <w:tcW w:w="6147" w:type="dxa"/>
            <w:gridSpan w:val="4"/>
            <w:tcBorders>
              <w:bottom w:val="single" w:sz="4" w:space="0" w:color="auto"/>
            </w:tcBorders>
            <w:shd w:val="clear" w:color="auto" w:fill="D9D9D9" w:themeFill="background1" w:themeFillShade="D9"/>
          </w:tcPr>
          <w:p w14:paraId="5870CC23" w14:textId="77777777" w:rsidR="00A656AA" w:rsidRPr="0028372B" w:rsidRDefault="00354540" w:rsidP="00A656AA">
            <w:pPr>
              <w:jc w:val="center"/>
              <w:rPr>
                <w:rFonts w:asciiTheme="majorBidi" w:hAnsiTheme="majorBidi" w:cstheme="majorBidi"/>
                <w:b/>
                <w:bCs/>
                <w:noProof/>
                <w:sz w:val="24"/>
                <w:szCs w:val="24"/>
                <w:rtl/>
                <w:lang w:bidi="ar-JO"/>
              </w:rPr>
            </w:pPr>
            <w:r w:rsidRPr="0028372B">
              <w:rPr>
                <w:rFonts w:asciiTheme="majorBidi" w:hAnsiTheme="majorBidi" w:cstheme="majorBidi"/>
                <w:b/>
                <w:bCs/>
                <w:noProof/>
                <w:sz w:val="24"/>
                <w:szCs w:val="24"/>
              </w:rPr>
              <w:t>Learning Model</w:t>
            </w:r>
          </w:p>
        </w:tc>
      </w:tr>
      <w:tr w:rsidR="0088493E" w:rsidRPr="0028372B" w14:paraId="044EF687" w14:textId="77777777" w:rsidTr="0088493E">
        <w:trPr>
          <w:jc w:val="center"/>
        </w:trPr>
        <w:tc>
          <w:tcPr>
            <w:tcW w:w="1503" w:type="dxa"/>
            <w:tcBorders>
              <w:bottom w:val="single" w:sz="4" w:space="0" w:color="auto"/>
            </w:tcBorders>
            <w:shd w:val="clear" w:color="auto" w:fill="auto"/>
            <w:vAlign w:val="center"/>
          </w:tcPr>
          <w:p w14:paraId="0FE629EB"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0BE2DD0A"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194672BF"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3EACC003"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105D9051" w14:textId="77777777" w:rsidTr="0088493E">
        <w:trPr>
          <w:jc w:val="center"/>
        </w:trPr>
        <w:tc>
          <w:tcPr>
            <w:tcW w:w="1503" w:type="dxa"/>
            <w:tcBorders>
              <w:top w:val="single" w:sz="4" w:space="0" w:color="auto"/>
            </w:tcBorders>
            <w:shd w:val="clear" w:color="auto" w:fill="auto"/>
          </w:tcPr>
          <w:p w14:paraId="64545ECD" w14:textId="3DC001E7" w:rsidR="0088493E" w:rsidRPr="0028372B" w:rsidRDefault="0088493E" w:rsidP="007035B4">
            <w:pPr>
              <w:rPr>
                <w:rFonts w:asciiTheme="majorBidi" w:hAnsiTheme="majorBidi" w:cstheme="majorBidi" w:hint="cs"/>
                <w:b/>
                <w:bCs/>
                <w:noProof/>
                <w:sz w:val="24"/>
                <w:szCs w:val="24"/>
                <w:rtl/>
                <w:lang w:bidi="ar-JO"/>
              </w:rPr>
            </w:pPr>
          </w:p>
        </w:tc>
        <w:tc>
          <w:tcPr>
            <w:tcW w:w="1630" w:type="dxa"/>
            <w:shd w:val="clear" w:color="auto" w:fill="auto"/>
          </w:tcPr>
          <w:p w14:paraId="13C5BC70" w14:textId="77777777" w:rsidR="0088493E" w:rsidRPr="0028372B" w:rsidRDefault="0088493E" w:rsidP="001B16DF">
            <w:pPr>
              <w:rPr>
                <w:rFonts w:asciiTheme="majorBidi" w:hAnsiTheme="majorBidi" w:cstheme="majorBidi" w:hint="cs"/>
                <w:b/>
                <w:bCs/>
                <w:noProof/>
                <w:sz w:val="24"/>
                <w:szCs w:val="24"/>
                <w:rtl/>
                <w:lang w:bidi="ar-JO"/>
              </w:rPr>
            </w:pPr>
          </w:p>
        </w:tc>
        <w:tc>
          <w:tcPr>
            <w:tcW w:w="1510" w:type="dxa"/>
            <w:shd w:val="clear" w:color="auto" w:fill="auto"/>
          </w:tcPr>
          <w:p w14:paraId="23DABFA0" w14:textId="0A15C03B" w:rsidR="0088493E" w:rsidRPr="0028372B" w:rsidRDefault="007035B4"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504" w:type="dxa"/>
            <w:vMerge/>
            <w:shd w:val="clear" w:color="auto" w:fill="auto"/>
          </w:tcPr>
          <w:p w14:paraId="19F613AD" w14:textId="77777777" w:rsidR="0088493E" w:rsidRPr="0028372B" w:rsidRDefault="0088493E" w:rsidP="00A656AA">
            <w:pPr>
              <w:jc w:val="center"/>
              <w:rPr>
                <w:rFonts w:asciiTheme="majorBidi" w:hAnsiTheme="majorBidi" w:cstheme="majorBidi"/>
                <w:b/>
                <w:bCs/>
                <w:noProof/>
                <w:sz w:val="24"/>
                <w:szCs w:val="24"/>
                <w:rtl/>
              </w:rPr>
            </w:pPr>
          </w:p>
        </w:tc>
      </w:tr>
    </w:tbl>
    <w:p w14:paraId="70763D4D" w14:textId="77777777" w:rsidR="005D57FB" w:rsidRPr="0028372B" w:rsidRDefault="005D57FB" w:rsidP="004429B2">
      <w:pPr>
        <w:spacing w:after="0" w:line="360" w:lineRule="auto"/>
        <w:jc w:val="center"/>
        <w:rPr>
          <w:rFonts w:asciiTheme="majorBidi" w:hAnsiTheme="majorBidi" w:cstheme="majorBidi" w:hint="cs"/>
          <w:b/>
          <w:bCs/>
          <w:sz w:val="28"/>
          <w:szCs w:val="28"/>
          <w:rtl/>
          <w:lang w:bidi="ar-JO"/>
        </w:rPr>
      </w:pPr>
    </w:p>
    <w:p w14:paraId="031AB6ED"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56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6D808A62" w14:textId="77777777" w:rsidTr="00FF559F">
        <w:trPr>
          <w:trHeight w:val="2560"/>
        </w:trPr>
        <w:tc>
          <w:tcPr>
            <w:tcW w:w="9465" w:type="dxa"/>
          </w:tcPr>
          <w:p w14:paraId="32E850A1" w14:textId="77777777" w:rsidR="00A70BBA" w:rsidRPr="0028372B" w:rsidRDefault="00A70BBA" w:rsidP="0019584A">
            <w:pPr>
              <w:rPr>
                <w:rFonts w:asciiTheme="majorBidi" w:hAnsiTheme="majorBidi" w:cstheme="majorBidi" w:hint="cs"/>
                <w:b/>
                <w:bCs/>
                <w:sz w:val="28"/>
                <w:szCs w:val="28"/>
                <w:rtl/>
                <w:lang w:bidi="ar-JO"/>
              </w:rPr>
            </w:pPr>
          </w:p>
          <w:p w14:paraId="156A029D" w14:textId="11C81320" w:rsidR="000B1235" w:rsidRPr="000E7F1C" w:rsidRDefault="000572DD" w:rsidP="000E7F1C">
            <w:pPr>
              <w:bidi w:val="0"/>
            </w:pPr>
            <w:r>
              <w:rPr>
                <w:rFonts w:asciiTheme="majorBidi" w:hAnsiTheme="majorBidi" w:cstheme="majorBidi"/>
                <w:b/>
                <w:bCs/>
                <w:sz w:val="28"/>
                <w:szCs w:val="28"/>
                <w:rtl/>
                <w:lang w:bidi="ar-JO"/>
              </w:rPr>
              <w:tab/>
            </w:r>
            <w:proofErr w:type="gramStart"/>
            <w:r w:rsidR="000B1235">
              <w:t>This course is designed to provide the students with knowledge about disease &amp; dysfunction</w:t>
            </w:r>
            <w:r w:rsidR="000B1235" w:rsidRPr="00E56115">
              <w:rPr>
                <w:color w:val="000000"/>
              </w:rPr>
              <w:t xml:space="preserve"> cell injury including its causes, mechanisms, morphologic alterations and cellular death, adaptations of cellular growth and differentiation, Inflammation including its types, causes, morphologic features and mechanisms, tissue renewal, regeneration, and repair, hemodynamic disorders including edema, hyperemia, congestion, thrombosis, embolism infarction and shock, neoplasia including nomenclature and characteristics of benign and malignant neoplasms.</w:t>
            </w:r>
            <w:proofErr w:type="gramEnd"/>
            <w:r w:rsidR="00293043">
              <w:rPr>
                <w:color w:val="000000"/>
              </w:rPr>
              <w:t xml:space="preserve"> The course also provides knowledge about diseases and dysfunctions of many systems, such as the musculoskeletal, neurologic, cardiovascular, renal, respiratory and hematologic system</w:t>
            </w:r>
            <w:r w:rsidR="00BC4A9C">
              <w:rPr>
                <w:color w:val="000000"/>
              </w:rPr>
              <w:t>.</w:t>
            </w:r>
            <w:r w:rsidR="00293043">
              <w:rPr>
                <w:color w:val="000000"/>
              </w:rPr>
              <w:t xml:space="preserve"> </w:t>
            </w:r>
          </w:p>
          <w:p w14:paraId="1EF30E83" w14:textId="77777777" w:rsidR="00A70BBA" w:rsidRPr="00CB399B" w:rsidRDefault="00A70BBA" w:rsidP="00FF559F">
            <w:pPr>
              <w:bidi w:val="0"/>
              <w:rPr>
                <w:rFonts w:asciiTheme="majorBidi" w:hAnsiTheme="majorBidi" w:cstheme="majorBidi"/>
                <w:b/>
                <w:bCs/>
                <w:sz w:val="24"/>
                <w:szCs w:val="24"/>
                <w:rtl/>
                <w:lang w:bidi="ar-JO"/>
              </w:rPr>
            </w:pPr>
          </w:p>
        </w:tc>
      </w:tr>
    </w:tbl>
    <w:p w14:paraId="7749C6C9" w14:textId="77777777" w:rsidR="005D7675" w:rsidRPr="008D2DDA" w:rsidRDefault="005D7675" w:rsidP="00D85A84">
      <w:pPr>
        <w:jc w:val="center"/>
        <w:rPr>
          <w:rFonts w:asciiTheme="majorBidi" w:hAnsiTheme="majorBidi" w:cstheme="majorBidi" w:hint="cs"/>
          <w:b/>
          <w:bCs/>
          <w:sz w:val="28"/>
          <w:szCs w:val="28"/>
          <w:lang w:bidi="ar-JO"/>
        </w:rPr>
      </w:pPr>
    </w:p>
    <w:p w14:paraId="645C1084" w14:textId="77777777" w:rsidR="004122D1" w:rsidRDefault="004122D1" w:rsidP="00D85A84">
      <w:pPr>
        <w:jc w:val="center"/>
        <w:rPr>
          <w:rFonts w:asciiTheme="majorBidi" w:hAnsiTheme="majorBidi" w:cstheme="majorBidi"/>
          <w:b/>
          <w:bCs/>
          <w:sz w:val="28"/>
          <w:szCs w:val="28"/>
        </w:rPr>
      </w:pPr>
    </w:p>
    <w:p w14:paraId="3AF28FC4" w14:textId="77777777" w:rsidR="004122D1" w:rsidRPr="0028372B" w:rsidRDefault="004122D1" w:rsidP="00D85A84">
      <w:pPr>
        <w:jc w:val="center"/>
        <w:rPr>
          <w:rFonts w:asciiTheme="majorBidi" w:hAnsiTheme="majorBidi" w:cstheme="majorBidi" w:hint="cs"/>
          <w:b/>
          <w:bCs/>
          <w:sz w:val="28"/>
          <w:szCs w:val="28"/>
          <w:rtl/>
          <w:lang w:bidi="ar-JO"/>
        </w:rPr>
      </w:pPr>
    </w:p>
    <w:p w14:paraId="068216B1" w14:textId="77777777" w:rsidR="006470EF" w:rsidRPr="0028372B" w:rsidRDefault="00A70BBA" w:rsidP="001F1573">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Course Learning Outcomes</w:t>
      </w:r>
    </w:p>
    <w:tbl>
      <w:tblPr>
        <w:tblStyle w:val="TableGrid"/>
        <w:bidiVisual/>
        <w:tblW w:w="9595" w:type="dxa"/>
        <w:tblInd w:w="550" w:type="dxa"/>
        <w:tblLook w:val="04A0" w:firstRow="1" w:lastRow="0" w:firstColumn="1" w:lastColumn="0" w:noHBand="0" w:noVBand="1"/>
      </w:tblPr>
      <w:tblGrid>
        <w:gridCol w:w="1764"/>
        <w:gridCol w:w="5310"/>
        <w:gridCol w:w="1371"/>
        <w:gridCol w:w="1150"/>
      </w:tblGrid>
      <w:tr w:rsidR="00356BE7" w:rsidRPr="0028372B" w14:paraId="1CD852DB" w14:textId="77777777" w:rsidTr="0088520A">
        <w:tc>
          <w:tcPr>
            <w:tcW w:w="176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47AD3887"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Corresponding Program outcomes</w:t>
            </w:r>
          </w:p>
        </w:tc>
        <w:tc>
          <w:tcPr>
            <w:tcW w:w="531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5B5E5DAC"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37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E3C6607"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Number</w:t>
            </w:r>
          </w:p>
        </w:tc>
        <w:tc>
          <w:tcPr>
            <w:tcW w:w="1150" w:type="dxa"/>
            <w:tcBorders>
              <w:top w:val="thickThinLargeGap" w:sz="2" w:space="0" w:color="auto"/>
              <w:left w:val="single" w:sz="4" w:space="0" w:color="auto"/>
              <w:right w:val="thickThinLargeGap" w:sz="2" w:space="0" w:color="auto"/>
            </w:tcBorders>
            <w:shd w:val="clear" w:color="auto" w:fill="D9D9D9" w:themeFill="background1" w:themeFillShade="D9"/>
          </w:tcPr>
          <w:p w14:paraId="7E22EC83"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4EBF54DA" w14:textId="77777777" w:rsidTr="0088520A">
        <w:tc>
          <w:tcPr>
            <w:tcW w:w="8445" w:type="dxa"/>
            <w:gridSpan w:val="3"/>
            <w:tcBorders>
              <w:left w:val="thickThinLargeGap" w:sz="2" w:space="0" w:color="auto"/>
              <w:right w:val="thickThinLargeGap" w:sz="2" w:space="0" w:color="auto"/>
            </w:tcBorders>
            <w:shd w:val="clear" w:color="auto" w:fill="D9D9D9" w:themeFill="background1" w:themeFillShade="D9"/>
          </w:tcPr>
          <w:p w14:paraId="31EF5960" w14:textId="77777777" w:rsidR="00356BE7" w:rsidRPr="0028372B" w:rsidRDefault="00356BE7" w:rsidP="001F157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Knowledge</w:t>
            </w:r>
          </w:p>
        </w:tc>
        <w:tc>
          <w:tcPr>
            <w:tcW w:w="1150" w:type="dxa"/>
            <w:tcBorders>
              <w:left w:val="thickThinLargeGap" w:sz="2" w:space="0" w:color="auto"/>
              <w:right w:val="thickThinLargeGap" w:sz="2" w:space="0" w:color="auto"/>
            </w:tcBorders>
            <w:shd w:val="clear" w:color="auto" w:fill="D9D9D9" w:themeFill="background1" w:themeFillShade="D9"/>
          </w:tcPr>
          <w:p w14:paraId="46448C18"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736FF12F" w14:textId="77777777" w:rsidTr="0088520A">
        <w:tc>
          <w:tcPr>
            <w:tcW w:w="1764" w:type="dxa"/>
            <w:tcBorders>
              <w:left w:val="thickThinLargeGap" w:sz="2" w:space="0" w:color="auto"/>
              <w:right w:val="single" w:sz="4" w:space="0" w:color="auto"/>
            </w:tcBorders>
          </w:tcPr>
          <w:p w14:paraId="1D270AC3" w14:textId="77777777" w:rsidR="00356BE7" w:rsidRPr="0028372B" w:rsidRDefault="000226C2"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5310" w:type="dxa"/>
            <w:tcBorders>
              <w:left w:val="single" w:sz="4" w:space="0" w:color="auto"/>
              <w:right w:val="single" w:sz="4" w:space="0" w:color="auto"/>
            </w:tcBorders>
          </w:tcPr>
          <w:p w14:paraId="7DD48CF7" w14:textId="77777777" w:rsidR="004122D1" w:rsidRPr="00EA7126" w:rsidRDefault="000E7F1C" w:rsidP="001F1573">
            <w:pPr>
              <w:ind w:left="90"/>
              <w:jc w:val="center"/>
              <w:rPr>
                <w:rFonts w:asciiTheme="majorBidi" w:hAnsiTheme="majorBidi" w:cstheme="majorBidi"/>
                <w:sz w:val="24"/>
                <w:szCs w:val="24"/>
                <w:rtl/>
                <w:lang w:bidi="ar-JO"/>
              </w:rPr>
            </w:pPr>
            <w:r>
              <w:t>Build Knowledge on the abnormal organic KP1 disorders to previous obtained knowledge of</w:t>
            </w:r>
            <w:r w:rsidR="00B676D9" w:rsidRPr="00E56115">
              <w:rPr>
                <w:rFonts w:ascii="Times New Roman" w:hAnsi="Times New Roman" w:cs="Times New Roman"/>
                <w:color w:val="000000"/>
                <w:sz w:val="24"/>
                <w:szCs w:val="24"/>
              </w:rPr>
              <w:t xml:space="preserve">      Define pathology and disease</w:t>
            </w:r>
            <w:r w:rsidR="00B676D9" w:rsidRPr="00EA7126">
              <w:rPr>
                <w:rFonts w:asciiTheme="majorBidi" w:hAnsiTheme="majorBidi" w:cstheme="majorBidi"/>
                <w:sz w:val="24"/>
                <w:szCs w:val="24"/>
              </w:rPr>
              <w:t xml:space="preserve"> </w:t>
            </w:r>
          </w:p>
          <w:p w14:paraId="5E30CD6D" w14:textId="77777777" w:rsidR="00356BE7" w:rsidRPr="0028372B" w:rsidRDefault="00356BE7" w:rsidP="001F1573">
            <w:pPr>
              <w:bidi w:val="0"/>
              <w:jc w:val="center"/>
              <w:rPr>
                <w:rFonts w:asciiTheme="majorBidi" w:hAnsiTheme="majorBidi" w:cstheme="majorBidi"/>
                <w:sz w:val="24"/>
                <w:szCs w:val="24"/>
                <w:rtl/>
                <w:lang w:bidi="ar-JO"/>
              </w:rPr>
            </w:pPr>
          </w:p>
        </w:tc>
        <w:tc>
          <w:tcPr>
            <w:tcW w:w="1371" w:type="dxa"/>
            <w:tcBorders>
              <w:left w:val="single" w:sz="4" w:space="0" w:color="auto"/>
              <w:right w:val="thickThinLargeGap" w:sz="2" w:space="0" w:color="auto"/>
            </w:tcBorders>
          </w:tcPr>
          <w:p w14:paraId="1145A571"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c>
          <w:tcPr>
            <w:tcW w:w="1150" w:type="dxa"/>
            <w:tcBorders>
              <w:left w:val="single" w:sz="4" w:space="0" w:color="auto"/>
              <w:right w:val="thickThinLargeGap" w:sz="2" w:space="0" w:color="auto"/>
            </w:tcBorders>
          </w:tcPr>
          <w:p w14:paraId="37E8A788"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r>
      <w:tr w:rsidR="00356BE7" w:rsidRPr="0028372B" w14:paraId="663A807E" w14:textId="77777777" w:rsidTr="0088520A">
        <w:tc>
          <w:tcPr>
            <w:tcW w:w="1764" w:type="dxa"/>
            <w:tcBorders>
              <w:left w:val="thickThinLargeGap" w:sz="2" w:space="0" w:color="auto"/>
              <w:right w:val="single" w:sz="4" w:space="0" w:color="auto"/>
            </w:tcBorders>
          </w:tcPr>
          <w:p w14:paraId="28847DAE"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3D5BD2">
              <w:rPr>
                <w:rFonts w:asciiTheme="majorBidi" w:hAnsiTheme="majorBidi" w:cstheme="majorBidi"/>
                <w:b/>
                <w:bCs/>
                <w:sz w:val="24"/>
                <w:szCs w:val="24"/>
                <w:lang w:bidi="ar-JO"/>
              </w:rPr>
              <w:t xml:space="preserve"> </w:t>
            </w:r>
            <w:r w:rsidR="00E11723">
              <w:rPr>
                <w:rFonts w:asciiTheme="majorBidi" w:hAnsiTheme="majorBidi" w:cstheme="majorBidi"/>
                <w:b/>
                <w:bCs/>
                <w:sz w:val="24"/>
                <w:szCs w:val="24"/>
                <w:lang w:bidi="ar-JO"/>
              </w:rPr>
              <w:t>1&amp;2</w:t>
            </w:r>
          </w:p>
        </w:tc>
        <w:tc>
          <w:tcPr>
            <w:tcW w:w="5310" w:type="dxa"/>
            <w:tcBorders>
              <w:left w:val="single" w:sz="4" w:space="0" w:color="auto"/>
              <w:right w:val="single" w:sz="4" w:space="0" w:color="auto"/>
            </w:tcBorders>
          </w:tcPr>
          <w:p w14:paraId="7DD63B5F" w14:textId="639CB380" w:rsidR="00B676D9" w:rsidRDefault="000E7F1C" w:rsidP="00B676D9">
            <w:pPr>
              <w:bidi w:val="0"/>
            </w:pPr>
            <w:r>
              <w:t>Understand the basic mech</w:t>
            </w:r>
            <w:r w:rsidR="00E11723">
              <w:t xml:space="preserve">anism of </w:t>
            </w:r>
            <w:r w:rsidR="006A7B91">
              <w:t>organs disorders</w:t>
            </w:r>
            <w:r w:rsidR="00B676D9">
              <w:t xml:space="preserve"> and the mechanisms of disease in relation to different organs. </w:t>
            </w:r>
          </w:p>
          <w:p w14:paraId="1EB0B070" w14:textId="77777777" w:rsidR="000E7F1C" w:rsidRDefault="000E7F1C" w:rsidP="000E7F1C">
            <w:pPr>
              <w:bidi w:val="0"/>
            </w:pPr>
          </w:p>
          <w:p w14:paraId="7B6D7527" w14:textId="77777777" w:rsidR="00356BE7" w:rsidRPr="0028372B" w:rsidRDefault="00356BE7" w:rsidP="001F1573">
            <w:pPr>
              <w:bidi w:val="0"/>
              <w:jc w:val="center"/>
              <w:rPr>
                <w:rFonts w:asciiTheme="majorBidi" w:hAnsiTheme="majorBidi" w:cstheme="majorBidi"/>
                <w:sz w:val="24"/>
                <w:szCs w:val="24"/>
                <w:rtl/>
                <w:lang w:bidi="ar-JO"/>
              </w:rPr>
            </w:pPr>
          </w:p>
        </w:tc>
        <w:tc>
          <w:tcPr>
            <w:tcW w:w="1371" w:type="dxa"/>
            <w:tcBorders>
              <w:left w:val="single" w:sz="4" w:space="0" w:color="auto"/>
              <w:right w:val="thickThinLargeGap" w:sz="2" w:space="0" w:color="auto"/>
            </w:tcBorders>
          </w:tcPr>
          <w:p w14:paraId="31344969"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c>
          <w:tcPr>
            <w:tcW w:w="1150" w:type="dxa"/>
            <w:tcBorders>
              <w:left w:val="single" w:sz="4" w:space="0" w:color="auto"/>
              <w:right w:val="thickThinLargeGap" w:sz="2" w:space="0" w:color="auto"/>
            </w:tcBorders>
          </w:tcPr>
          <w:p w14:paraId="3DF11EE1"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356BE7" w:rsidRPr="0028372B" w14:paraId="6F3A4814" w14:textId="77777777" w:rsidTr="0088520A">
        <w:tc>
          <w:tcPr>
            <w:tcW w:w="1764" w:type="dxa"/>
            <w:tcBorders>
              <w:left w:val="thickThinLargeGap" w:sz="2" w:space="0" w:color="auto"/>
              <w:right w:val="single" w:sz="4" w:space="0" w:color="auto"/>
            </w:tcBorders>
          </w:tcPr>
          <w:p w14:paraId="6D604B0C" w14:textId="77777777" w:rsidR="00356BE7" w:rsidRPr="0028372B" w:rsidRDefault="004D2AED"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5310" w:type="dxa"/>
            <w:tcBorders>
              <w:left w:val="single" w:sz="4" w:space="0" w:color="auto"/>
              <w:right w:val="single" w:sz="4" w:space="0" w:color="auto"/>
            </w:tcBorders>
          </w:tcPr>
          <w:p w14:paraId="222BED11" w14:textId="77777777" w:rsidR="000E7F1C" w:rsidRDefault="00B676D9" w:rsidP="000E7F1C">
            <w:pPr>
              <w:bidi w:val="0"/>
            </w:pPr>
            <w:r w:rsidRPr="00E56115">
              <w:rPr>
                <w:rFonts w:ascii="Times New Roman" w:hAnsi="Times New Roman" w:cs="Times New Roman"/>
                <w:color w:val="000000"/>
                <w:sz w:val="24"/>
                <w:szCs w:val="24"/>
              </w:rPr>
              <w:t xml:space="preserve">Understand and be able to define commonly used terms and vocabulary used to describe various aspects of disease (e.g. signs, symptoms, etiology, pathogenesis, manifestations, sequelae, </w:t>
            </w:r>
            <w:proofErr w:type="gramStart"/>
            <w:r w:rsidRPr="00E56115">
              <w:rPr>
                <w:rFonts w:ascii="Times New Roman" w:hAnsi="Times New Roman" w:cs="Times New Roman"/>
                <w:color w:val="000000"/>
                <w:sz w:val="24"/>
                <w:szCs w:val="24"/>
              </w:rPr>
              <w:t>prognosis</w:t>
            </w:r>
            <w:proofErr w:type="gramEnd"/>
            <w:r w:rsidR="000E7F1C">
              <w:t xml:space="preserve">. </w:t>
            </w:r>
          </w:p>
          <w:p w14:paraId="0A3279A0" w14:textId="77777777" w:rsidR="00356BE7" w:rsidRPr="0028372B" w:rsidRDefault="00356BE7" w:rsidP="001F1573">
            <w:pPr>
              <w:bidi w:val="0"/>
              <w:jc w:val="center"/>
              <w:rPr>
                <w:rFonts w:asciiTheme="majorBidi" w:hAnsiTheme="majorBidi" w:cstheme="majorBidi"/>
                <w:sz w:val="24"/>
                <w:szCs w:val="24"/>
                <w:rtl/>
                <w:lang w:bidi="ar-JO"/>
              </w:rPr>
            </w:pPr>
          </w:p>
        </w:tc>
        <w:tc>
          <w:tcPr>
            <w:tcW w:w="1371" w:type="dxa"/>
            <w:tcBorders>
              <w:left w:val="single" w:sz="4" w:space="0" w:color="auto"/>
              <w:right w:val="thickThinLargeGap" w:sz="2" w:space="0" w:color="auto"/>
            </w:tcBorders>
          </w:tcPr>
          <w:p w14:paraId="4D709770"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c>
          <w:tcPr>
            <w:tcW w:w="1150" w:type="dxa"/>
            <w:tcBorders>
              <w:left w:val="single" w:sz="4" w:space="0" w:color="auto"/>
              <w:right w:val="thickThinLargeGap" w:sz="2" w:space="0" w:color="auto"/>
            </w:tcBorders>
          </w:tcPr>
          <w:p w14:paraId="736E72E2"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356BE7" w:rsidRPr="0028372B" w14:paraId="41358463" w14:textId="77777777" w:rsidTr="0088520A">
        <w:tc>
          <w:tcPr>
            <w:tcW w:w="8445" w:type="dxa"/>
            <w:gridSpan w:val="3"/>
            <w:tcBorders>
              <w:left w:val="thickThinLargeGap" w:sz="2" w:space="0" w:color="auto"/>
              <w:right w:val="thickThinLargeGap" w:sz="2" w:space="0" w:color="auto"/>
            </w:tcBorders>
            <w:shd w:val="clear" w:color="auto" w:fill="D9D9D9" w:themeFill="background1" w:themeFillShade="D9"/>
          </w:tcPr>
          <w:p w14:paraId="29EC0A66" w14:textId="77777777" w:rsidR="00356BE7" w:rsidRPr="0028372B" w:rsidRDefault="00356BE7" w:rsidP="001F1573">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Skills</w:t>
            </w:r>
          </w:p>
        </w:tc>
        <w:tc>
          <w:tcPr>
            <w:tcW w:w="1150" w:type="dxa"/>
            <w:tcBorders>
              <w:left w:val="thickThinLargeGap" w:sz="2" w:space="0" w:color="auto"/>
              <w:right w:val="thickThinLargeGap" w:sz="2" w:space="0" w:color="auto"/>
            </w:tcBorders>
            <w:shd w:val="clear" w:color="auto" w:fill="D9D9D9" w:themeFill="background1" w:themeFillShade="D9"/>
          </w:tcPr>
          <w:p w14:paraId="5F57AA84"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55D01C3D" w14:textId="77777777" w:rsidTr="0088520A">
        <w:tc>
          <w:tcPr>
            <w:tcW w:w="1764" w:type="dxa"/>
            <w:tcBorders>
              <w:left w:val="thickThinLargeGap" w:sz="2" w:space="0" w:color="auto"/>
              <w:right w:val="single" w:sz="4" w:space="0" w:color="auto"/>
            </w:tcBorders>
          </w:tcPr>
          <w:p w14:paraId="3D249C29" w14:textId="77777777" w:rsidR="00356BE7" w:rsidRPr="00C65F32" w:rsidRDefault="00356BE7" w:rsidP="001F1573">
            <w:pPr>
              <w:jc w:val="center"/>
              <w:rPr>
                <w:rFonts w:asciiTheme="majorBidi" w:hAnsiTheme="majorBidi" w:cstheme="majorBidi"/>
                <w:sz w:val="24"/>
                <w:szCs w:val="24"/>
                <w:lang w:bidi="ar-JO"/>
              </w:rPr>
            </w:pPr>
          </w:p>
        </w:tc>
        <w:tc>
          <w:tcPr>
            <w:tcW w:w="5310" w:type="dxa"/>
            <w:tcBorders>
              <w:left w:val="single" w:sz="4" w:space="0" w:color="auto"/>
              <w:right w:val="single" w:sz="4" w:space="0" w:color="auto"/>
            </w:tcBorders>
          </w:tcPr>
          <w:p w14:paraId="4087B4B3" w14:textId="77777777" w:rsidR="00356BE7" w:rsidRPr="0028372B" w:rsidRDefault="003C0F8C" w:rsidP="001F1573">
            <w:pPr>
              <w:ind w:left="90"/>
              <w:jc w:val="center"/>
              <w:rPr>
                <w:rFonts w:asciiTheme="majorBidi" w:hAnsiTheme="majorBidi" w:cstheme="majorBidi"/>
                <w:sz w:val="24"/>
                <w:szCs w:val="24"/>
                <w:rtl/>
                <w:lang w:bidi="ar-JO"/>
              </w:rPr>
            </w:pPr>
            <w:r>
              <w:rPr>
                <w:rFonts w:ascii="Times New Roman" w:hAnsi="Times New Roman" w:cs="Times New Roman"/>
                <w:color w:val="000000"/>
                <w:sz w:val="24"/>
                <w:szCs w:val="24"/>
              </w:rPr>
              <w:t>D</w:t>
            </w:r>
            <w:r w:rsidRPr="00E56115">
              <w:rPr>
                <w:rFonts w:ascii="Times New Roman" w:hAnsi="Times New Roman" w:cs="Times New Roman"/>
                <w:color w:val="000000"/>
                <w:sz w:val="24"/>
                <w:szCs w:val="24"/>
              </w:rPr>
              <w:t xml:space="preserve">escribe pathological mechanisms underlying particular disease processes affecting particular organ systems/tissues (cell injury, inflammation, immunity, </w:t>
            </w:r>
            <w:proofErr w:type="gramStart"/>
            <w:r w:rsidRPr="00E56115">
              <w:rPr>
                <w:rFonts w:ascii="Times New Roman" w:hAnsi="Times New Roman" w:cs="Times New Roman"/>
                <w:color w:val="000000"/>
                <w:sz w:val="24"/>
                <w:szCs w:val="24"/>
              </w:rPr>
              <w:t>neoplasia</w:t>
            </w:r>
            <w:proofErr w:type="gramEnd"/>
            <w:r w:rsidRPr="00E56115">
              <w:rPr>
                <w:rFonts w:ascii="Times New Roman" w:hAnsi="Times New Roman" w:cs="Times New Roman"/>
                <w:color w:val="000000"/>
                <w:sz w:val="24"/>
                <w:szCs w:val="24"/>
              </w:rPr>
              <w:t>, vascular disturbances (congestion, hyperemia, edema, thrombosis, ischemia, shock and hemorrhage).</w:t>
            </w:r>
          </w:p>
        </w:tc>
        <w:tc>
          <w:tcPr>
            <w:tcW w:w="1371" w:type="dxa"/>
            <w:tcBorders>
              <w:left w:val="single" w:sz="4" w:space="0" w:color="auto"/>
              <w:right w:val="thickThinLargeGap" w:sz="2" w:space="0" w:color="auto"/>
            </w:tcBorders>
          </w:tcPr>
          <w:p w14:paraId="312C0EC5"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c>
          <w:tcPr>
            <w:tcW w:w="1150" w:type="dxa"/>
            <w:tcBorders>
              <w:left w:val="single" w:sz="4" w:space="0" w:color="auto"/>
              <w:right w:val="thickThinLargeGap" w:sz="2" w:space="0" w:color="auto"/>
            </w:tcBorders>
          </w:tcPr>
          <w:p w14:paraId="023F69F2"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356BE7" w:rsidRPr="0028372B" w14:paraId="378F5605" w14:textId="77777777" w:rsidTr="0088520A">
        <w:tc>
          <w:tcPr>
            <w:tcW w:w="1764" w:type="dxa"/>
            <w:tcBorders>
              <w:left w:val="thickThinLargeGap" w:sz="2" w:space="0" w:color="auto"/>
              <w:right w:val="single" w:sz="4" w:space="0" w:color="auto"/>
            </w:tcBorders>
          </w:tcPr>
          <w:p w14:paraId="2BD83A43" w14:textId="77777777" w:rsidR="00356BE7" w:rsidRPr="00C65F32" w:rsidRDefault="00356BE7" w:rsidP="001F1573">
            <w:pPr>
              <w:jc w:val="center"/>
              <w:rPr>
                <w:rFonts w:asciiTheme="majorBidi" w:hAnsiTheme="majorBidi" w:cstheme="majorBidi"/>
                <w:sz w:val="24"/>
                <w:szCs w:val="24"/>
                <w:lang w:bidi="ar-JO"/>
              </w:rPr>
            </w:pPr>
            <w:r w:rsidRPr="00C65F32">
              <w:rPr>
                <w:rFonts w:asciiTheme="majorBidi" w:hAnsiTheme="majorBidi" w:cstheme="majorBidi"/>
                <w:sz w:val="24"/>
                <w:szCs w:val="24"/>
                <w:lang w:bidi="ar-JO"/>
              </w:rPr>
              <w:t>SP2</w:t>
            </w:r>
          </w:p>
        </w:tc>
        <w:tc>
          <w:tcPr>
            <w:tcW w:w="5310" w:type="dxa"/>
            <w:tcBorders>
              <w:left w:val="single" w:sz="4" w:space="0" w:color="auto"/>
              <w:right w:val="single" w:sz="4" w:space="0" w:color="auto"/>
            </w:tcBorders>
          </w:tcPr>
          <w:p w14:paraId="213FEE9D" w14:textId="77777777" w:rsidR="008D2DDA" w:rsidRPr="0028372B" w:rsidRDefault="003C0F8C" w:rsidP="001F1573">
            <w:pPr>
              <w:bidi w:val="0"/>
              <w:jc w:val="center"/>
              <w:rPr>
                <w:rFonts w:asciiTheme="majorBidi" w:hAnsiTheme="majorBidi" w:cstheme="majorBidi"/>
                <w:sz w:val="24"/>
                <w:szCs w:val="24"/>
                <w:rtl/>
                <w:lang w:bidi="ar-JO"/>
              </w:rPr>
            </w:pPr>
            <w:r w:rsidRPr="00E56115">
              <w:rPr>
                <w:rFonts w:ascii="Times New Roman" w:hAnsi="Times New Roman" w:cs="Times New Roman"/>
                <w:color w:val="000000"/>
                <w:sz w:val="24"/>
                <w:szCs w:val="24"/>
              </w:rPr>
              <w:t xml:space="preserve">Discuss the diseases affecting particular organ systems/tissues e.g. hematopoietic and lymphoid, </w:t>
            </w:r>
            <w:r w:rsidRPr="00E56115">
              <w:rPr>
                <w:rFonts w:ascii="MS Mincho" w:eastAsia="MS Mincho" w:hAnsi="MS Mincho" w:cs="MS Mincho" w:hint="eastAsia"/>
                <w:color w:val="000000"/>
                <w:sz w:val="24"/>
                <w:szCs w:val="24"/>
              </w:rPr>
              <w:t> </w:t>
            </w:r>
            <w:r w:rsidRPr="00E56115">
              <w:rPr>
                <w:rFonts w:ascii="Times New Roman" w:hAnsi="Times New Roman" w:cs="Times New Roman"/>
                <w:color w:val="000000"/>
                <w:sz w:val="24"/>
                <w:szCs w:val="24"/>
              </w:rPr>
              <w:t>kidney and urinary tract, endocrine system, male and female genital tracts, lungs, breasts, gastrointestinal tract, hepatobiliary system, cardiovascular system, central nervous system and musculoskeletal system.</w:t>
            </w:r>
          </w:p>
        </w:tc>
        <w:tc>
          <w:tcPr>
            <w:tcW w:w="1371" w:type="dxa"/>
            <w:tcBorders>
              <w:left w:val="single" w:sz="4" w:space="0" w:color="auto"/>
              <w:right w:val="thickThinLargeGap" w:sz="2" w:space="0" w:color="auto"/>
            </w:tcBorders>
          </w:tcPr>
          <w:p w14:paraId="2CB1C172"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c>
          <w:tcPr>
            <w:tcW w:w="1150" w:type="dxa"/>
            <w:tcBorders>
              <w:left w:val="single" w:sz="4" w:space="0" w:color="auto"/>
              <w:right w:val="thickThinLargeGap" w:sz="2" w:space="0" w:color="auto"/>
            </w:tcBorders>
          </w:tcPr>
          <w:p w14:paraId="3A570609"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r w:rsidR="00356BE7" w:rsidRPr="0028372B" w14:paraId="5A52BDC6" w14:textId="77777777" w:rsidTr="0088520A">
        <w:tc>
          <w:tcPr>
            <w:tcW w:w="1764" w:type="dxa"/>
            <w:tcBorders>
              <w:left w:val="thickThinLargeGap" w:sz="2" w:space="0" w:color="auto"/>
              <w:right w:val="single" w:sz="4" w:space="0" w:color="auto"/>
            </w:tcBorders>
          </w:tcPr>
          <w:p w14:paraId="10E3D3FD" w14:textId="77777777" w:rsidR="00356BE7" w:rsidRPr="00C65F32" w:rsidRDefault="00356BE7" w:rsidP="001F1573">
            <w:pPr>
              <w:jc w:val="center"/>
              <w:rPr>
                <w:rFonts w:asciiTheme="majorBidi" w:hAnsiTheme="majorBidi" w:cstheme="majorBidi"/>
                <w:sz w:val="24"/>
                <w:szCs w:val="24"/>
                <w:lang w:bidi="ar-JO"/>
              </w:rPr>
            </w:pPr>
            <w:r w:rsidRPr="00C65F32">
              <w:rPr>
                <w:rFonts w:asciiTheme="majorBidi" w:hAnsiTheme="majorBidi" w:cstheme="majorBidi"/>
                <w:sz w:val="24"/>
                <w:szCs w:val="24"/>
                <w:lang w:bidi="ar-JO"/>
              </w:rPr>
              <w:t>SP1</w:t>
            </w:r>
          </w:p>
        </w:tc>
        <w:tc>
          <w:tcPr>
            <w:tcW w:w="5310" w:type="dxa"/>
            <w:tcBorders>
              <w:left w:val="single" w:sz="4" w:space="0" w:color="auto"/>
              <w:right w:val="single" w:sz="4" w:space="0" w:color="auto"/>
            </w:tcBorders>
          </w:tcPr>
          <w:p w14:paraId="0F48400B" w14:textId="77777777" w:rsidR="00356BE7" w:rsidRPr="0028372B" w:rsidRDefault="002E466A" w:rsidP="001F1573">
            <w:pPr>
              <w:ind w:left="90"/>
              <w:jc w:val="center"/>
              <w:rPr>
                <w:rFonts w:asciiTheme="majorBidi" w:hAnsiTheme="majorBidi" w:cstheme="majorBidi"/>
                <w:sz w:val="24"/>
                <w:szCs w:val="24"/>
                <w:rtl/>
                <w:lang w:bidi="ar-JO"/>
              </w:rPr>
            </w:pPr>
            <w:r w:rsidRPr="006F0299">
              <w:rPr>
                <w:rFonts w:asciiTheme="majorBidi" w:hAnsiTheme="majorBidi" w:cstheme="majorBidi"/>
              </w:rPr>
              <w:t>Illustrate and identify the different parts of the body</w:t>
            </w:r>
            <w:r>
              <w:rPr>
                <w:rFonts w:asciiTheme="majorBidi" w:hAnsiTheme="majorBidi" w:cstheme="majorBidi"/>
              </w:rPr>
              <w:t xml:space="preserve"> using different resources from video and quiz cards</w:t>
            </w:r>
          </w:p>
        </w:tc>
        <w:tc>
          <w:tcPr>
            <w:tcW w:w="1371" w:type="dxa"/>
            <w:tcBorders>
              <w:left w:val="single" w:sz="4" w:space="0" w:color="auto"/>
              <w:right w:val="thickThinLargeGap" w:sz="2" w:space="0" w:color="auto"/>
            </w:tcBorders>
          </w:tcPr>
          <w:p w14:paraId="61CDA323"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c>
          <w:tcPr>
            <w:tcW w:w="1150" w:type="dxa"/>
            <w:tcBorders>
              <w:left w:val="single" w:sz="4" w:space="0" w:color="auto"/>
              <w:right w:val="thickThinLargeGap" w:sz="2" w:space="0" w:color="auto"/>
            </w:tcBorders>
          </w:tcPr>
          <w:p w14:paraId="28F857F3"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356BE7" w:rsidRPr="0028372B" w14:paraId="6A2D9CF4" w14:textId="77777777" w:rsidTr="0088520A">
        <w:tc>
          <w:tcPr>
            <w:tcW w:w="8445" w:type="dxa"/>
            <w:gridSpan w:val="3"/>
            <w:tcBorders>
              <w:left w:val="thickThinLargeGap" w:sz="2" w:space="0" w:color="auto"/>
              <w:right w:val="thickThinLargeGap" w:sz="2" w:space="0" w:color="auto"/>
            </w:tcBorders>
            <w:shd w:val="clear" w:color="auto" w:fill="D9D9D9" w:themeFill="background1" w:themeFillShade="D9"/>
          </w:tcPr>
          <w:p w14:paraId="33472D1F" w14:textId="77777777" w:rsidR="00356BE7" w:rsidRPr="0028372B" w:rsidRDefault="00356BE7" w:rsidP="001F1573">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c>
          <w:tcPr>
            <w:tcW w:w="1150" w:type="dxa"/>
            <w:tcBorders>
              <w:left w:val="thickThinLargeGap" w:sz="2" w:space="0" w:color="auto"/>
              <w:right w:val="thickThinLargeGap" w:sz="2" w:space="0" w:color="auto"/>
            </w:tcBorders>
            <w:shd w:val="clear" w:color="auto" w:fill="D9D9D9" w:themeFill="background1" w:themeFillShade="D9"/>
          </w:tcPr>
          <w:p w14:paraId="4C9AD015" w14:textId="77777777" w:rsidR="00356BE7" w:rsidRPr="0028372B" w:rsidRDefault="00356BE7" w:rsidP="001F1573">
            <w:pPr>
              <w:jc w:val="center"/>
              <w:rPr>
                <w:rFonts w:asciiTheme="majorBidi" w:hAnsiTheme="majorBidi" w:cstheme="majorBidi"/>
                <w:b/>
                <w:bCs/>
                <w:sz w:val="24"/>
                <w:szCs w:val="24"/>
                <w:lang w:bidi="ar-JO"/>
              </w:rPr>
            </w:pPr>
          </w:p>
        </w:tc>
      </w:tr>
      <w:tr w:rsidR="00356BE7" w:rsidRPr="0028372B" w14:paraId="70A35C25" w14:textId="77777777" w:rsidTr="0088520A">
        <w:tc>
          <w:tcPr>
            <w:tcW w:w="1764" w:type="dxa"/>
            <w:tcBorders>
              <w:left w:val="thickThinLargeGap" w:sz="2" w:space="0" w:color="auto"/>
              <w:right w:val="single" w:sz="4" w:space="0" w:color="auto"/>
            </w:tcBorders>
          </w:tcPr>
          <w:p w14:paraId="72EB28FC" w14:textId="77777777" w:rsidR="00356BE7" w:rsidRPr="00C65F32" w:rsidRDefault="00356BE7" w:rsidP="001F1573">
            <w:pPr>
              <w:jc w:val="center"/>
              <w:rPr>
                <w:rFonts w:asciiTheme="majorBidi" w:hAnsiTheme="majorBidi" w:cstheme="majorBidi"/>
                <w:sz w:val="24"/>
                <w:szCs w:val="24"/>
                <w:lang w:bidi="ar-JO"/>
              </w:rPr>
            </w:pPr>
            <w:r w:rsidRPr="00C65F32">
              <w:rPr>
                <w:rFonts w:asciiTheme="majorBidi" w:hAnsiTheme="majorBidi" w:cstheme="majorBidi"/>
                <w:sz w:val="24"/>
                <w:szCs w:val="24"/>
                <w:lang w:bidi="ar-JO"/>
              </w:rPr>
              <w:lastRenderedPageBreak/>
              <w:t>CP3,</w:t>
            </w:r>
          </w:p>
        </w:tc>
        <w:tc>
          <w:tcPr>
            <w:tcW w:w="5310" w:type="dxa"/>
            <w:tcBorders>
              <w:left w:val="single" w:sz="4" w:space="0" w:color="auto"/>
              <w:right w:val="single" w:sz="4" w:space="0" w:color="auto"/>
            </w:tcBorders>
          </w:tcPr>
          <w:p w14:paraId="42903E6A" w14:textId="77777777" w:rsidR="00356BE7" w:rsidRPr="006F0299" w:rsidRDefault="002E466A" w:rsidP="001F157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Apply critical thinking of integrating </w:t>
            </w:r>
            <w:r w:rsidR="003C0F8C">
              <w:rPr>
                <w:rFonts w:asciiTheme="majorBidi" w:hAnsiTheme="majorBidi" w:cstheme="majorBidi"/>
                <w:sz w:val="24"/>
                <w:szCs w:val="24"/>
                <w:lang w:bidi="ar-JO"/>
              </w:rPr>
              <w:t xml:space="preserve">pathology </w:t>
            </w:r>
            <w:r>
              <w:rPr>
                <w:rFonts w:asciiTheme="majorBidi" w:hAnsiTheme="majorBidi" w:cstheme="majorBidi"/>
                <w:sz w:val="24"/>
                <w:szCs w:val="24"/>
                <w:lang w:bidi="ar-JO"/>
              </w:rPr>
              <w:t>clinical consequence of different diseases</w:t>
            </w:r>
            <w:r w:rsidR="003C0F8C">
              <w:rPr>
                <w:rFonts w:asciiTheme="majorBidi" w:hAnsiTheme="majorBidi" w:cstheme="majorBidi"/>
                <w:sz w:val="24"/>
                <w:szCs w:val="24"/>
                <w:lang w:bidi="ar-JO"/>
              </w:rPr>
              <w:t xml:space="preserve">. </w:t>
            </w:r>
          </w:p>
        </w:tc>
        <w:tc>
          <w:tcPr>
            <w:tcW w:w="1371" w:type="dxa"/>
            <w:tcBorders>
              <w:left w:val="single" w:sz="4" w:space="0" w:color="auto"/>
              <w:right w:val="thickThinLargeGap" w:sz="2" w:space="0" w:color="auto"/>
            </w:tcBorders>
          </w:tcPr>
          <w:p w14:paraId="32B72D85"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c>
          <w:tcPr>
            <w:tcW w:w="1150" w:type="dxa"/>
            <w:tcBorders>
              <w:left w:val="single" w:sz="4" w:space="0" w:color="auto"/>
              <w:right w:val="thickThinLargeGap" w:sz="2" w:space="0" w:color="auto"/>
            </w:tcBorders>
          </w:tcPr>
          <w:p w14:paraId="385A05F5"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r>
      <w:tr w:rsidR="00356BE7" w:rsidRPr="0028372B" w14:paraId="0184ED92" w14:textId="77777777" w:rsidTr="0088520A">
        <w:tc>
          <w:tcPr>
            <w:tcW w:w="1764" w:type="dxa"/>
            <w:tcBorders>
              <w:left w:val="thickThinLargeGap" w:sz="2" w:space="0" w:color="auto"/>
              <w:bottom w:val="single" w:sz="4" w:space="0" w:color="auto"/>
              <w:right w:val="single" w:sz="4" w:space="0" w:color="auto"/>
            </w:tcBorders>
          </w:tcPr>
          <w:p w14:paraId="4612F6F8" w14:textId="77777777" w:rsidR="00356BE7" w:rsidRPr="00C65F32" w:rsidRDefault="00356BE7" w:rsidP="001F1573">
            <w:pPr>
              <w:jc w:val="center"/>
              <w:rPr>
                <w:rFonts w:asciiTheme="majorBidi" w:hAnsiTheme="majorBidi" w:cstheme="majorBidi"/>
                <w:sz w:val="24"/>
                <w:szCs w:val="24"/>
                <w:lang w:bidi="ar-JO"/>
              </w:rPr>
            </w:pPr>
            <w:r w:rsidRPr="00C65F32">
              <w:rPr>
                <w:rFonts w:asciiTheme="majorBidi" w:hAnsiTheme="majorBidi" w:cstheme="majorBidi"/>
                <w:sz w:val="24"/>
                <w:szCs w:val="24"/>
                <w:lang w:bidi="ar-JO"/>
              </w:rPr>
              <w:t>CP1</w:t>
            </w:r>
          </w:p>
        </w:tc>
        <w:tc>
          <w:tcPr>
            <w:tcW w:w="5310" w:type="dxa"/>
            <w:tcBorders>
              <w:left w:val="single" w:sz="4" w:space="0" w:color="auto"/>
              <w:bottom w:val="single" w:sz="4" w:space="0" w:color="auto"/>
              <w:right w:val="single" w:sz="4" w:space="0" w:color="auto"/>
            </w:tcBorders>
          </w:tcPr>
          <w:p w14:paraId="609967ED" w14:textId="77777777" w:rsidR="00356BE7" w:rsidRPr="006F0299" w:rsidRDefault="00DA0256" w:rsidP="001F1573">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Develop vocabulary of appropriate terminology to effectively communicate information related to </w:t>
            </w:r>
            <w:r w:rsidR="003C0F8C">
              <w:rPr>
                <w:rFonts w:asciiTheme="majorBidi" w:hAnsiTheme="majorBidi" w:cstheme="majorBidi"/>
                <w:sz w:val="24"/>
                <w:szCs w:val="24"/>
                <w:lang w:bidi="ar-JO"/>
              </w:rPr>
              <w:t xml:space="preserve">pathology </w:t>
            </w:r>
          </w:p>
        </w:tc>
        <w:tc>
          <w:tcPr>
            <w:tcW w:w="1371" w:type="dxa"/>
            <w:tcBorders>
              <w:left w:val="single" w:sz="4" w:space="0" w:color="auto"/>
              <w:bottom w:val="single" w:sz="4" w:space="0" w:color="auto"/>
              <w:right w:val="thickThinLargeGap" w:sz="2" w:space="0" w:color="auto"/>
            </w:tcBorders>
          </w:tcPr>
          <w:p w14:paraId="7834D526" w14:textId="77777777" w:rsidR="00356BE7" w:rsidRPr="0028372B" w:rsidRDefault="00356BE7" w:rsidP="001F1573">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c>
          <w:tcPr>
            <w:tcW w:w="1150" w:type="dxa"/>
            <w:tcBorders>
              <w:left w:val="single" w:sz="4" w:space="0" w:color="auto"/>
              <w:bottom w:val="single" w:sz="4" w:space="0" w:color="auto"/>
              <w:right w:val="thickThinLargeGap" w:sz="2" w:space="0" w:color="auto"/>
            </w:tcBorders>
          </w:tcPr>
          <w:p w14:paraId="1DE1FBC8" w14:textId="77777777" w:rsidR="00356BE7" w:rsidRPr="0028372B" w:rsidRDefault="00356BE7" w:rsidP="001F15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r>
    </w:tbl>
    <w:p w14:paraId="639A9935" w14:textId="64C9FFFC" w:rsidR="00821116" w:rsidRDefault="00821116" w:rsidP="00DB3B73">
      <w:pPr>
        <w:spacing w:after="0"/>
        <w:jc w:val="center"/>
        <w:rPr>
          <w:rFonts w:asciiTheme="majorBidi" w:hAnsiTheme="majorBidi" w:cstheme="majorBidi" w:hint="cs"/>
          <w:b/>
          <w:bCs/>
          <w:sz w:val="28"/>
          <w:szCs w:val="28"/>
          <w:lang w:bidi="ar-JO"/>
        </w:rPr>
      </w:pPr>
    </w:p>
    <w:p w14:paraId="346E4089" w14:textId="04AEA762" w:rsidR="00917F2D" w:rsidRDefault="00917F2D" w:rsidP="00DB3B73">
      <w:pPr>
        <w:spacing w:after="0"/>
        <w:jc w:val="center"/>
        <w:rPr>
          <w:rFonts w:asciiTheme="majorBidi" w:hAnsiTheme="majorBidi" w:cstheme="majorBidi"/>
          <w:b/>
          <w:bCs/>
          <w:sz w:val="28"/>
          <w:szCs w:val="28"/>
        </w:rPr>
      </w:pPr>
    </w:p>
    <w:p w14:paraId="3B580563" w14:textId="3AD375F1" w:rsidR="00917F2D" w:rsidRDefault="00917F2D" w:rsidP="00DB3B73">
      <w:pPr>
        <w:spacing w:after="0"/>
        <w:jc w:val="center"/>
        <w:rPr>
          <w:rFonts w:asciiTheme="majorBidi" w:hAnsiTheme="majorBidi" w:cstheme="majorBidi"/>
          <w:b/>
          <w:bCs/>
          <w:sz w:val="28"/>
          <w:szCs w:val="28"/>
        </w:rPr>
      </w:pPr>
    </w:p>
    <w:p w14:paraId="5D606342" w14:textId="55CCCA78" w:rsidR="00917F2D" w:rsidRDefault="00917F2D" w:rsidP="00DB3B73">
      <w:pPr>
        <w:spacing w:after="0"/>
        <w:jc w:val="center"/>
        <w:rPr>
          <w:rFonts w:asciiTheme="majorBidi" w:hAnsiTheme="majorBidi" w:cstheme="majorBidi"/>
          <w:b/>
          <w:bCs/>
          <w:sz w:val="28"/>
          <w:szCs w:val="28"/>
        </w:rPr>
      </w:pPr>
    </w:p>
    <w:p w14:paraId="2C804239" w14:textId="4F795C5F" w:rsidR="00917F2D" w:rsidRDefault="00917F2D" w:rsidP="00DB3B73">
      <w:pPr>
        <w:spacing w:after="0"/>
        <w:jc w:val="center"/>
        <w:rPr>
          <w:rFonts w:asciiTheme="majorBidi" w:hAnsiTheme="majorBidi" w:cstheme="majorBidi"/>
          <w:b/>
          <w:bCs/>
          <w:sz w:val="28"/>
          <w:szCs w:val="28"/>
        </w:rPr>
      </w:pPr>
    </w:p>
    <w:p w14:paraId="7DD99647" w14:textId="1F6725F8" w:rsidR="00917F2D" w:rsidRDefault="00917F2D" w:rsidP="00DB3B73">
      <w:pPr>
        <w:spacing w:after="0"/>
        <w:jc w:val="center"/>
        <w:rPr>
          <w:rFonts w:asciiTheme="majorBidi" w:hAnsiTheme="majorBidi" w:cstheme="majorBidi"/>
          <w:b/>
          <w:bCs/>
          <w:sz w:val="28"/>
          <w:szCs w:val="28"/>
        </w:rPr>
      </w:pPr>
    </w:p>
    <w:p w14:paraId="53285E74" w14:textId="4EBC6D4B" w:rsidR="00917F2D" w:rsidRDefault="00917F2D" w:rsidP="00DB3B73">
      <w:pPr>
        <w:spacing w:after="0"/>
        <w:jc w:val="center"/>
        <w:rPr>
          <w:rFonts w:asciiTheme="majorBidi" w:hAnsiTheme="majorBidi" w:cstheme="majorBidi"/>
          <w:b/>
          <w:bCs/>
          <w:sz w:val="28"/>
          <w:szCs w:val="28"/>
        </w:rPr>
      </w:pPr>
    </w:p>
    <w:p w14:paraId="2DB9B854" w14:textId="77777777" w:rsidR="00917F2D" w:rsidRPr="0028372B" w:rsidRDefault="00917F2D" w:rsidP="00DB3B73">
      <w:pPr>
        <w:spacing w:after="0"/>
        <w:jc w:val="center"/>
        <w:rPr>
          <w:rFonts w:asciiTheme="majorBidi" w:hAnsiTheme="majorBidi" w:cstheme="majorBidi" w:hint="cs"/>
          <w:b/>
          <w:bCs/>
          <w:sz w:val="28"/>
          <w:szCs w:val="28"/>
          <w:rtl/>
          <w:lang w:bidi="ar-JO"/>
        </w:rPr>
      </w:pPr>
    </w:p>
    <w:p w14:paraId="3CF475AD" w14:textId="4206F9BF" w:rsidR="007535A1" w:rsidRDefault="0068078B" w:rsidP="007535A1">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rPr>
        <w:t xml:space="preserve">Learning Resources </w:t>
      </w:r>
    </w:p>
    <w:tbl>
      <w:tblPr>
        <w:tblStyle w:val="TableGrid"/>
        <w:bidiVisual/>
        <w:tblW w:w="9645" w:type="dxa"/>
        <w:tblInd w:w="-351" w:type="dxa"/>
        <w:tblLook w:val="04A0" w:firstRow="1" w:lastRow="0" w:firstColumn="1" w:lastColumn="0" w:noHBand="0" w:noVBand="1"/>
      </w:tblPr>
      <w:tblGrid>
        <w:gridCol w:w="6765"/>
        <w:gridCol w:w="2880"/>
      </w:tblGrid>
      <w:tr w:rsidR="00230898" w:rsidRPr="0028372B" w14:paraId="28AFB8BC" w14:textId="77777777" w:rsidTr="00705B47">
        <w:trPr>
          <w:trHeight w:val="340"/>
        </w:trPr>
        <w:tc>
          <w:tcPr>
            <w:tcW w:w="6765" w:type="dxa"/>
            <w:tcBorders>
              <w:top w:val="thinThickLargeGap" w:sz="2" w:space="0" w:color="auto"/>
              <w:right w:val="thinThickLargeGap" w:sz="2" w:space="0" w:color="auto"/>
            </w:tcBorders>
          </w:tcPr>
          <w:p w14:paraId="0953309D" w14:textId="77777777" w:rsidR="00AB518F" w:rsidRDefault="00AB518F" w:rsidP="00AB518F">
            <w:pPr>
              <w:pStyle w:val="Heading1"/>
              <w:shd w:val="clear" w:color="auto" w:fill="FFFFFF"/>
              <w:bidi w:val="0"/>
              <w:spacing w:after="0"/>
              <w:outlineLvl w:val="0"/>
              <w:rPr>
                <w:rFonts w:ascii="vectipede_rgregular" w:hAnsi="vectipede_rgregular" w:cs="Times New Roman"/>
                <w:b w:val="0"/>
                <w:bCs w:val="0"/>
                <w:spacing w:val="14"/>
                <w:kern w:val="0"/>
                <w:sz w:val="24"/>
                <w:szCs w:val="24"/>
                <w:lang w:eastAsia="en-US"/>
              </w:rPr>
            </w:pPr>
            <w:r>
              <w:rPr>
                <w:rFonts w:ascii="vectipede_rgregular" w:hAnsi="vectipede_rgregular" w:cs="Times New Roman"/>
                <w:b w:val="0"/>
                <w:bCs w:val="0"/>
                <w:spacing w:val="14"/>
                <w:kern w:val="0"/>
                <w:sz w:val="24"/>
                <w:szCs w:val="24"/>
                <w:lang w:eastAsia="en-US"/>
              </w:rPr>
              <w:t>Pathophysiology, Wolters Kluwer, 4</w:t>
            </w:r>
            <w:r w:rsidRPr="00FE72BB">
              <w:rPr>
                <w:rFonts w:ascii="vectipede_rgregular" w:hAnsi="vectipede_rgregular" w:cs="Times New Roman"/>
                <w:b w:val="0"/>
                <w:bCs w:val="0"/>
                <w:spacing w:val="14"/>
                <w:kern w:val="0"/>
                <w:sz w:val="24"/>
                <w:szCs w:val="24"/>
                <w:vertAlign w:val="superscript"/>
                <w:lang w:eastAsia="en-US"/>
              </w:rPr>
              <w:t>th</w:t>
            </w:r>
            <w:r>
              <w:rPr>
                <w:rFonts w:ascii="vectipede_rgregular" w:hAnsi="vectipede_rgregular" w:cs="Times New Roman"/>
                <w:b w:val="0"/>
                <w:bCs w:val="0"/>
                <w:spacing w:val="14"/>
                <w:kern w:val="0"/>
                <w:sz w:val="24"/>
                <w:szCs w:val="24"/>
                <w:vertAlign w:val="superscript"/>
                <w:lang w:eastAsia="en-US"/>
              </w:rPr>
              <w:t xml:space="preserve"> </w:t>
            </w:r>
            <w:r>
              <w:rPr>
                <w:rFonts w:ascii="vectipede_rgregular" w:hAnsi="vectipede_rgregular" w:cs="Times New Roman"/>
                <w:b w:val="0"/>
                <w:bCs w:val="0"/>
                <w:spacing w:val="14"/>
                <w:kern w:val="0"/>
                <w:sz w:val="24"/>
                <w:szCs w:val="24"/>
                <w:lang w:eastAsia="en-US"/>
              </w:rPr>
              <w:t xml:space="preserve">edition  </w:t>
            </w:r>
          </w:p>
          <w:p w14:paraId="577CA471" w14:textId="77777777" w:rsidR="00CC1A44" w:rsidRDefault="00FE72BB" w:rsidP="00AB518F">
            <w:pPr>
              <w:pStyle w:val="Heading1"/>
              <w:shd w:val="clear" w:color="auto" w:fill="FFFFFF"/>
              <w:bidi w:val="0"/>
              <w:spacing w:after="0"/>
              <w:outlineLvl w:val="0"/>
              <w:rPr>
                <w:rFonts w:ascii="vectipede_rgregular" w:hAnsi="vectipede_rgregular" w:cs="Times New Roman"/>
                <w:b w:val="0"/>
                <w:bCs w:val="0"/>
                <w:spacing w:val="14"/>
                <w:kern w:val="0"/>
                <w:sz w:val="24"/>
                <w:szCs w:val="24"/>
                <w:lang w:eastAsia="en-US"/>
              </w:rPr>
            </w:pPr>
            <w:r>
              <w:rPr>
                <w:rFonts w:ascii="vectipede_rgregular" w:hAnsi="vectipede_rgregular" w:cs="Times New Roman"/>
                <w:b w:val="0"/>
                <w:bCs w:val="0"/>
                <w:spacing w:val="14"/>
                <w:kern w:val="0"/>
                <w:sz w:val="24"/>
                <w:szCs w:val="24"/>
                <w:lang w:eastAsia="en-US"/>
              </w:rPr>
              <w:t xml:space="preserve">Kumar, </w:t>
            </w:r>
            <w:proofErr w:type="spellStart"/>
            <w:r>
              <w:rPr>
                <w:rFonts w:ascii="vectipede_rgregular" w:hAnsi="vectipede_rgregular" w:cs="Times New Roman"/>
                <w:b w:val="0"/>
                <w:bCs w:val="0"/>
                <w:spacing w:val="14"/>
                <w:kern w:val="0"/>
                <w:sz w:val="24"/>
                <w:szCs w:val="24"/>
                <w:lang w:eastAsia="en-US"/>
              </w:rPr>
              <w:t>Cotran</w:t>
            </w:r>
            <w:proofErr w:type="spellEnd"/>
            <w:r>
              <w:rPr>
                <w:rFonts w:ascii="vectipede_rgregular" w:hAnsi="vectipede_rgregular" w:cs="Times New Roman"/>
                <w:b w:val="0"/>
                <w:bCs w:val="0"/>
                <w:spacing w:val="14"/>
                <w:kern w:val="0"/>
                <w:sz w:val="24"/>
                <w:szCs w:val="24"/>
                <w:lang w:eastAsia="en-US"/>
              </w:rPr>
              <w:t xml:space="preserve"> and Robbins basic pathology 10</w:t>
            </w:r>
            <w:r w:rsidRPr="00FE72BB">
              <w:rPr>
                <w:rFonts w:ascii="vectipede_rgregular" w:hAnsi="vectipede_rgregular" w:cs="Times New Roman"/>
                <w:b w:val="0"/>
                <w:bCs w:val="0"/>
                <w:spacing w:val="14"/>
                <w:kern w:val="0"/>
                <w:sz w:val="24"/>
                <w:szCs w:val="24"/>
                <w:vertAlign w:val="superscript"/>
                <w:lang w:eastAsia="en-US"/>
              </w:rPr>
              <w:t>th</w:t>
            </w:r>
            <w:r w:rsidR="00AB518F">
              <w:rPr>
                <w:rFonts w:ascii="vectipede_rgregular" w:hAnsi="vectipede_rgregular" w:cs="Times New Roman"/>
                <w:b w:val="0"/>
                <w:bCs w:val="0"/>
                <w:spacing w:val="14"/>
                <w:kern w:val="0"/>
                <w:sz w:val="24"/>
                <w:szCs w:val="24"/>
                <w:vertAlign w:val="superscript"/>
                <w:lang w:eastAsia="en-US"/>
              </w:rPr>
              <w:t xml:space="preserve"> </w:t>
            </w:r>
            <w:r w:rsidR="00CC1A44">
              <w:rPr>
                <w:rFonts w:ascii="vectipede_rgregular" w:hAnsi="vectipede_rgregular" w:cs="Times New Roman"/>
                <w:b w:val="0"/>
                <w:bCs w:val="0"/>
                <w:spacing w:val="14"/>
                <w:kern w:val="0"/>
                <w:sz w:val="24"/>
                <w:szCs w:val="24"/>
                <w:lang w:eastAsia="en-US"/>
              </w:rPr>
              <w:t xml:space="preserve">edition </w:t>
            </w:r>
          </w:p>
          <w:p w14:paraId="63BD5FBC" w14:textId="77777777" w:rsidR="00CC1A44" w:rsidRPr="00CC1A44" w:rsidRDefault="00CC1A44" w:rsidP="00CC1A44">
            <w:pPr>
              <w:autoSpaceDE w:val="0"/>
              <w:autoSpaceDN w:val="0"/>
              <w:bidi w:val="0"/>
              <w:adjustRightInd w:val="0"/>
              <w:spacing w:after="240"/>
              <w:rPr>
                <w:rFonts w:ascii="Times" w:hAnsi="Times" w:cs="Times"/>
                <w:color w:val="000000"/>
                <w:sz w:val="24"/>
                <w:szCs w:val="24"/>
              </w:rPr>
            </w:pPr>
            <w:r w:rsidRPr="00CC1A44">
              <w:rPr>
                <w:rFonts w:ascii="Times" w:hAnsi="Times" w:cs="Times"/>
                <w:b/>
                <w:bCs/>
                <w:i/>
                <w:iCs/>
                <w:color w:val="494949"/>
                <w:sz w:val="24"/>
                <w:szCs w:val="24"/>
              </w:rPr>
              <w:t xml:space="preserve">Pathology: Implications for the Physical Therapist, edition </w:t>
            </w:r>
            <w:r>
              <w:rPr>
                <w:rFonts w:ascii="Times" w:hAnsi="Times" w:cs="Times"/>
                <w:b/>
                <w:bCs/>
                <w:i/>
                <w:iCs/>
                <w:color w:val="494949"/>
                <w:sz w:val="24"/>
                <w:szCs w:val="24"/>
              </w:rPr>
              <w:t xml:space="preserve">5 </w:t>
            </w:r>
          </w:p>
          <w:p w14:paraId="730EA395" w14:textId="77777777" w:rsidR="00230898" w:rsidRPr="00CC1A44" w:rsidRDefault="00FE72BB" w:rsidP="00CC1A44">
            <w:pPr>
              <w:pStyle w:val="Heading1"/>
              <w:shd w:val="clear" w:color="auto" w:fill="FFFFFF"/>
              <w:bidi w:val="0"/>
              <w:spacing w:after="0"/>
              <w:outlineLvl w:val="0"/>
              <w:rPr>
                <w:rFonts w:ascii="vectipede_rgregular" w:hAnsi="vectipede_rgregular" w:cs="Times New Roman"/>
                <w:b w:val="0"/>
                <w:bCs w:val="0"/>
                <w:spacing w:val="14"/>
                <w:kern w:val="0"/>
                <w:sz w:val="24"/>
                <w:szCs w:val="24"/>
                <w:vertAlign w:val="superscript"/>
                <w:lang w:eastAsia="en-US"/>
              </w:rPr>
            </w:pPr>
            <w:r>
              <w:rPr>
                <w:rFonts w:ascii="vectipede_rgregular" w:hAnsi="vectipede_rgregular" w:cs="Times New Roman"/>
                <w:b w:val="0"/>
                <w:bCs w:val="0"/>
                <w:spacing w:val="14"/>
                <w:kern w:val="0"/>
                <w:sz w:val="24"/>
                <w:szCs w:val="24"/>
                <w:lang w:eastAsia="en-US"/>
              </w:rPr>
              <w:t xml:space="preserve">  </w:t>
            </w:r>
          </w:p>
          <w:p w14:paraId="13A687BD" w14:textId="77777777" w:rsidR="00FE72BB" w:rsidRPr="00FE72BB" w:rsidRDefault="00FE72BB" w:rsidP="00FE72BB">
            <w:pPr>
              <w:bidi w:val="0"/>
              <w:rPr>
                <w:rtl/>
              </w:rPr>
            </w:pPr>
          </w:p>
        </w:tc>
        <w:tc>
          <w:tcPr>
            <w:tcW w:w="2880" w:type="dxa"/>
            <w:tcBorders>
              <w:top w:val="thinThickLargeGap" w:sz="2" w:space="0" w:color="auto"/>
              <w:right w:val="thinThickLargeGap" w:sz="2" w:space="0" w:color="auto"/>
            </w:tcBorders>
            <w:shd w:val="clear" w:color="auto" w:fill="D9D9D9" w:themeFill="background1" w:themeFillShade="D9"/>
          </w:tcPr>
          <w:p w14:paraId="76B213D5"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75A47E7C" w14:textId="77777777" w:rsidTr="00705B47">
        <w:trPr>
          <w:trHeight w:val="340"/>
        </w:trPr>
        <w:tc>
          <w:tcPr>
            <w:tcW w:w="6765" w:type="dxa"/>
            <w:tcBorders>
              <w:right w:val="thinThickLargeGap" w:sz="2" w:space="0" w:color="auto"/>
            </w:tcBorders>
          </w:tcPr>
          <w:p w14:paraId="784EBC91" w14:textId="77777777" w:rsidR="006E55E5" w:rsidRPr="00FA3A1F" w:rsidRDefault="00FE72BB" w:rsidP="006E55E5">
            <w:pPr>
              <w:bidi w:val="0"/>
              <w:rPr>
                <w:rFonts w:asciiTheme="majorBidi" w:hAnsiTheme="majorBidi" w:cstheme="majorBidi"/>
                <w:sz w:val="28"/>
                <w:szCs w:val="28"/>
                <w:rtl/>
                <w:lang w:bidi="ar-JO"/>
              </w:rPr>
            </w:pPr>
            <w:r>
              <w:rPr>
                <w:rFonts w:asciiTheme="majorBidi" w:eastAsia="Times New Roman" w:hAnsiTheme="majorBidi" w:cstheme="majorBidi"/>
                <w:sz w:val="24"/>
                <w:szCs w:val="24"/>
              </w:rPr>
              <w:t xml:space="preserve">Handouts prepared by the lecture </w:t>
            </w:r>
          </w:p>
        </w:tc>
        <w:tc>
          <w:tcPr>
            <w:tcW w:w="2880" w:type="dxa"/>
            <w:tcBorders>
              <w:right w:val="thinThickLargeGap" w:sz="2" w:space="0" w:color="auto"/>
            </w:tcBorders>
            <w:shd w:val="clear" w:color="auto" w:fill="D9D9D9" w:themeFill="background1" w:themeFillShade="D9"/>
          </w:tcPr>
          <w:p w14:paraId="7FA4F052"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66B64D72" w14:textId="77777777" w:rsidTr="00705B47">
        <w:trPr>
          <w:trHeight w:val="261"/>
        </w:trPr>
        <w:tc>
          <w:tcPr>
            <w:tcW w:w="6765" w:type="dxa"/>
            <w:tcBorders>
              <w:right w:val="thinThickLargeGap" w:sz="2" w:space="0" w:color="auto"/>
            </w:tcBorders>
          </w:tcPr>
          <w:p w14:paraId="42954F43" w14:textId="5E3CAEBF" w:rsidR="00CC1A44" w:rsidRDefault="00E93F34" w:rsidP="00CC1A44">
            <w:pPr>
              <w:autoSpaceDE w:val="0"/>
              <w:autoSpaceDN w:val="0"/>
              <w:bidi w:val="0"/>
              <w:adjustRightInd w:val="0"/>
              <w:spacing w:after="240"/>
              <w:rPr>
                <w:rFonts w:ascii="Times" w:hAnsi="Times" w:cs="Times"/>
                <w:color w:val="000000"/>
                <w:sz w:val="24"/>
                <w:szCs w:val="24"/>
              </w:rPr>
            </w:pPr>
            <w:hyperlink r:id="rId9" w:history="1">
              <w:r w:rsidR="00B57CB2" w:rsidRPr="009B4DE7">
                <w:rPr>
                  <w:rStyle w:val="Hyperlink"/>
                  <w:rFonts w:ascii="Times" w:hAnsi="Times" w:cs="Times"/>
                  <w:sz w:val="24"/>
                  <w:szCs w:val="24"/>
                </w:rPr>
                <w:t>http://evolve.elsevier.com/Goodman</w:t>
              </w:r>
            </w:hyperlink>
          </w:p>
          <w:p w14:paraId="750E8CB0" w14:textId="77777777" w:rsidR="00FF559F" w:rsidRPr="0028372B" w:rsidRDefault="00FF559F" w:rsidP="00FF559F">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14:paraId="4A38237D"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50D3BC2B" w14:textId="77777777" w:rsidTr="00705B47">
        <w:trPr>
          <w:trHeight w:val="341"/>
        </w:trPr>
        <w:tc>
          <w:tcPr>
            <w:tcW w:w="6765" w:type="dxa"/>
            <w:tcBorders>
              <w:bottom w:val="thinThickLargeGap" w:sz="2" w:space="0" w:color="auto"/>
              <w:right w:val="thinThickLargeGap" w:sz="2" w:space="0" w:color="auto"/>
            </w:tcBorders>
            <w:vAlign w:val="center"/>
          </w:tcPr>
          <w:p w14:paraId="7AC602D9" w14:textId="77777777" w:rsidR="00230898" w:rsidRPr="0028372B" w:rsidRDefault="00E93F34"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933D6D">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EndPr/>
              <w:sdtContent>
                <w:r w:rsidR="002E1CC1">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19684961"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65E6A4B8" w14:textId="77777777" w:rsidR="00135234" w:rsidRPr="0028372B" w:rsidRDefault="00135234" w:rsidP="0073547B">
      <w:pPr>
        <w:rPr>
          <w:rFonts w:asciiTheme="majorBidi" w:hAnsiTheme="majorBidi" w:cstheme="majorBidi" w:hint="cs"/>
          <w:b/>
          <w:bCs/>
          <w:sz w:val="28"/>
          <w:szCs w:val="28"/>
          <w:rtl/>
          <w:lang w:bidi="ar-JO"/>
        </w:rPr>
      </w:pPr>
    </w:p>
    <w:p w14:paraId="5C4A24A6" w14:textId="77777777" w:rsidR="00135234" w:rsidRPr="0028372B" w:rsidRDefault="00354540" w:rsidP="00135234">
      <w:pPr>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8658" w:type="dxa"/>
        <w:tblInd w:w="-91" w:type="dxa"/>
        <w:tblLayout w:type="fixed"/>
        <w:tblLook w:val="04A0" w:firstRow="1" w:lastRow="0" w:firstColumn="1" w:lastColumn="0" w:noHBand="0" w:noVBand="1"/>
      </w:tblPr>
      <w:tblGrid>
        <w:gridCol w:w="1368"/>
        <w:gridCol w:w="2070"/>
        <w:gridCol w:w="3510"/>
        <w:gridCol w:w="1710"/>
      </w:tblGrid>
      <w:tr w:rsidR="00783A10" w:rsidRPr="0028372B" w14:paraId="4C0E8E1C" w14:textId="77777777" w:rsidTr="007714BB">
        <w:tc>
          <w:tcPr>
            <w:tcW w:w="1368" w:type="dxa"/>
            <w:tcBorders>
              <w:top w:val="thinThickLargeGap" w:sz="2" w:space="0" w:color="auto"/>
              <w:left w:val="thinThickLargeGap" w:sz="2" w:space="0" w:color="auto"/>
            </w:tcBorders>
            <w:shd w:val="clear" w:color="auto" w:fill="D9D9D9" w:themeFill="background1" w:themeFillShade="D9"/>
            <w:vAlign w:val="center"/>
          </w:tcPr>
          <w:p w14:paraId="236CCD2C"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2070" w:type="dxa"/>
            <w:tcBorders>
              <w:top w:val="thinThickLargeGap" w:sz="2" w:space="0" w:color="auto"/>
              <w:right w:val="single" w:sz="4" w:space="0" w:color="auto"/>
            </w:tcBorders>
            <w:shd w:val="clear" w:color="auto" w:fill="D9D9D9" w:themeFill="background1" w:themeFillShade="D9"/>
            <w:vAlign w:val="center"/>
          </w:tcPr>
          <w:p w14:paraId="2007D4CC"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Pr>
                <w:rFonts w:asciiTheme="majorBidi" w:hAnsiTheme="majorBidi" w:cstheme="majorBidi"/>
                <w:b/>
                <w:bCs/>
                <w:sz w:val="24"/>
                <w:szCs w:val="24"/>
                <w:lang w:bidi="ar-JO"/>
              </w:rPr>
              <w:t>s</w:t>
            </w:r>
          </w:p>
        </w:tc>
        <w:tc>
          <w:tcPr>
            <w:tcW w:w="3510" w:type="dxa"/>
            <w:tcBorders>
              <w:top w:val="thinThickLargeGap" w:sz="2" w:space="0" w:color="auto"/>
            </w:tcBorders>
            <w:shd w:val="clear" w:color="auto" w:fill="D9D9D9" w:themeFill="background1" w:themeFillShade="D9"/>
          </w:tcPr>
          <w:p w14:paraId="677B5858" w14:textId="77777777" w:rsidR="00783A10" w:rsidRPr="0028372B" w:rsidRDefault="00783A10"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1710" w:type="dxa"/>
            <w:tcBorders>
              <w:top w:val="thinThickLargeGap" w:sz="2" w:space="0" w:color="auto"/>
              <w:right w:val="thinThickLargeGap" w:sz="2" w:space="0" w:color="auto"/>
            </w:tcBorders>
            <w:shd w:val="clear" w:color="auto" w:fill="D9D9D9" w:themeFill="background1" w:themeFillShade="D9"/>
            <w:vAlign w:val="center"/>
          </w:tcPr>
          <w:p w14:paraId="01F917B1" w14:textId="77777777" w:rsidR="00783A10" w:rsidRPr="0028372B" w:rsidRDefault="00783A10" w:rsidP="00FF559F">
            <w:pPr>
              <w:spacing w:before="24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Week</w:t>
            </w:r>
          </w:p>
        </w:tc>
      </w:tr>
      <w:tr w:rsidR="00783A10" w:rsidRPr="0028372B" w14:paraId="6B56C0CF" w14:textId="77777777" w:rsidTr="007714BB">
        <w:tc>
          <w:tcPr>
            <w:tcW w:w="1368" w:type="dxa"/>
            <w:tcBorders>
              <w:top w:val="thinThickLargeGap" w:sz="2" w:space="0" w:color="auto"/>
              <w:left w:val="thinThickLargeGap" w:sz="2" w:space="0" w:color="auto"/>
            </w:tcBorders>
            <w:shd w:val="clear" w:color="auto" w:fill="D9D9D9" w:themeFill="background1" w:themeFillShade="D9"/>
            <w:vAlign w:val="center"/>
          </w:tcPr>
          <w:p w14:paraId="656E937A" w14:textId="77777777" w:rsidR="00783A10" w:rsidRPr="0028372B" w:rsidRDefault="00783A10" w:rsidP="00FF559F">
            <w:pPr>
              <w:spacing w:before="240"/>
              <w:rPr>
                <w:rFonts w:asciiTheme="majorBidi" w:hAnsiTheme="majorBidi" w:cstheme="majorBidi"/>
                <w:b/>
                <w:bCs/>
                <w:sz w:val="26"/>
                <w:szCs w:val="26"/>
                <w:lang w:bidi="ar-JO"/>
              </w:rPr>
            </w:pPr>
          </w:p>
        </w:tc>
        <w:tc>
          <w:tcPr>
            <w:tcW w:w="2070" w:type="dxa"/>
            <w:tcBorders>
              <w:top w:val="thinThickLargeGap" w:sz="2" w:space="0" w:color="auto"/>
              <w:right w:val="single" w:sz="4" w:space="0" w:color="auto"/>
            </w:tcBorders>
            <w:shd w:val="clear" w:color="auto" w:fill="D9D9D9" w:themeFill="background1" w:themeFillShade="D9"/>
            <w:vAlign w:val="center"/>
          </w:tcPr>
          <w:p w14:paraId="5E1C8EDA" w14:textId="77777777" w:rsidR="00783A10" w:rsidRPr="0028372B" w:rsidRDefault="00783A10" w:rsidP="004A1CC1">
            <w:pPr>
              <w:spacing w:before="240"/>
              <w:jc w:val="center"/>
              <w:rPr>
                <w:rFonts w:asciiTheme="majorBidi" w:hAnsiTheme="majorBidi" w:cstheme="majorBidi" w:hint="cs"/>
                <w:b/>
                <w:bCs/>
                <w:sz w:val="24"/>
                <w:szCs w:val="24"/>
                <w:lang w:bidi="ar-JO"/>
              </w:rPr>
            </w:pPr>
          </w:p>
        </w:tc>
        <w:tc>
          <w:tcPr>
            <w:tcW w:w="3510" w:type="dxa"/>
            <w:tcBorders>
              <w:top w:val="thinThickLargeGap" w:sz="2" w:space="0" w:color="auto"/>
            </w:tcBorders>
            <w:shd w:val="clear" w:color="auto" w:fill="D9D9D9" w:themeFill="background1" w:themeFillShade="D9"/>
          </w:tcPr>
          <w:p w14:paraId="08A131BE" w14:textId="77777777" w:rsidR="00783A10" w:rsidRPr="0028372B" w:rsidRDefault="00783A10" w:rsidP="004A1CC1">
            <w:pPr>
              <w:spacing w:before="240"/>
              <w:jc w:val="center"/>
              <w:rPr>
                <w:rFonts w:asciiTheme="majorBidi" w:hAnsiTheme="majorBidi" w:cstheme="majorBidi"/>
                <w:b/>
                <w:bCs/>
                <w:sz w:val="24"/>
                <w:szCs w:val="24"/>
                <w:lang w:bidi="ar-JO"/>
              </w:rPr>
            </w:pPr>
          </w:p>
        </w:tc>
        <w:tc>
          <w:tcPr>
            <w:tcW w:w="1710" w:type="dxa"/>
            <w:tcBorders>
              <w:top w:val="thinThickLargeGap" w:sz="2" w:space="0" w:color="auto"/>
              <w:right w:val="thinThickLargeGap" w:sz="2" w:space="0" w:color="auto"/>
            </w:tcBorders>
            <w:shd w:val="clear" w:color="auto" w:fill="D9D9D9" w:themeFill="background1" w:themeFillShade="D9"/>
            <w:vAlign w:val="center"/>
          </w:tcPr>
          <w:p w14:paraId="2AFDF2C2" w14:textId="77777777" w:rsidR="00783A10" w:rsidRPr="0028372B" w:rsidRDefault="00783A10" w:rsidP="002E1FE4">
            <w:pPr>
              <w:spacing w:before="240"/>
              <w:jc w:val="center"/>
              <w:rPr>
                <w:rFonts w:asciiTheme="majorBidi" w:hAnsiTheme="majorBidi" w:cstheme="majorBidi"/>
                <w:b/>
                <w:bCs/>
                <w:sz w:val="24"/>
                <w:szCs w:val="24"/>
                <w:lang w:bidi="ar-JO"/>
              </w:rPr>
            </w:pPr>
          </w:p>
        </w:tc>
      </w:tr>
      <w:tr w:rsidR="00783A10" w:rsidRPr="0028372B" w14:paraId="34BA42DD" w14:textId="77777777" w:rsidTr="007714BB">
        <w:tc>
          <w:tcPr>
            <w:tcW w:w="1368" w:type="dxa"/>
            <w:tcBorders>
              <w:left w:val="thinThickLargeGap" w:sz="2" w:space="0" w:color="auto"/>
            </w:tcBorders>
            <w:vAlign w:val="center"/>
          </w:tcPr>
          <w:p w14:paraId="7A2FB836" w14:textId="77777777" w:rsidR="00783A10" w:rsidRPr="006855E8" w:rsidRDefault="00783A10" w:rsidP="006855E8">
            <w:pPr>
              <w:bidi w:val="0"/>
              <w:rPr>
                <w:rFonts w:asciiTheme="majorBidi" w:hAnsiTheme="majorBidi" w:cstheme="majorBidi"/>
                <w:sz w:val="24"/>
                <w:szCs w:val="24"/>
                <w:lang w:bidi="ar-JO"/>
              </w:rPr>
            </w:pPr>
          </w:p>
        </w:tc>
        <w:tc>
          <w:tcPr>
            <w:tcW w:w="2070" w:type="dxa"/>
            <w:tcBorders>
              <w:bottom w:val="dashSmallGap" w:sz="4" w:space="0" w:color="auto"/>
              <w:right w:val="single" w:sz="4" w:space="0" w:color="auto"/>
            </w:tcBorders>
            <w:shd w:val="clear" w:color="auto" w:fill="FFFFFF" w:themeFill="background1"/>
          </w:tcPr>
          <w:p w14:paraId="13BAE8EE" w14:textId="77777777" w:rsidR="00783A10"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Lecture </w:t>
            </w:r>
          </w:p>
          <w:p w14:paraId="0486A8F0" w14:textId="77777777" w:rsidR="00783A10" w:rsidRPr="006855E8" w:rsidRDefault="00783A10" w:rsidP="00225A74">
            <w:pPr>
              <w:bidi w:val="0"/>
              <w:rPr>
                <w:rFonts w:asciiTheme="majorBidi" w:hAnsiTheme="majorBidi" w:cstheme="majorBidi"/>
                <w:sz w:val="24"/>
                <w:szCs w:val="24"/>
                <w:rtl/>
                <w:lang w:bidi="ar-JO"/>
              </w:rPr>
            </w:pPr>
            <w:r>
              <w:rPr>
                <w:rFonts w:asciiTheme="majorBidi" w:hAnsiTheme="majorBidi" w:cstheme="majorBidi"/>
                <w:sz w:val="24"/>
                <w:szCs w:val="24"/>
                <w:lang w:bidi="ar-JO"/>
              </w:rPr>
              <w:t>Discussion</w:t>
            </w:r>
          </w:p>
        </w:tc>
        <w:tc>
          <w:tcPr>
            <w:tcW w:w="3510" w:type="dxa"/>
            <w:tcBorders>
              <w:bottom w:val="dashSmallGap" w:sz="4" w:space="0" w:color="auto"/>
            </w:tcBorders>
            <w:shd w:val="clear" w:color="auto" w:fill="FFFFFF" w:themeFill="background1"/>
          </w:tcPr>
          <w:p w14:paraId="3D0BB4B0" w14:textId="77777777" w:rsidR="00783A10" w:rsidRPr="006855E8" w:rsidRDefault="00783A10" w:rsidP="006855E8">
            <w:pPr>
              <w:bidi w:val="0"/>
              <w:spacing w:line="360" w:lineRule="auto"/>
              <w:rPr>
                <w:rFonts w:asciiTheme="majorBidi" w:hAnsiTheme="majorBidi" w:cstheme="majorBidi"/>
                <w:lang w:bidi="ar-JO"/>
              </w:rPr>
            </w:pPr>
            <w:r w:rsidRPr="006855E8">
              <w:rPr>
                <w:rFonts w:asciiTheme="majorBidi" w:hAnsiTheme="majorBidi" w:cstheme="majorBidi"/>
                <w:lang w:bidi="ar-JO"/>
              </w:rPr>
              <w:t>Vision, mission and values of faculty</w:t>
            </w:r>
          </w:p>
          <w:p w14:paraId="051F91F1" w14:textId="77777777" w:rsidR="00783A10" w:rsidRPr="006855E8" w:rsidRDefault="00783A10" w:rsidP="006855E8">
            <w:pPr>
              <w:bidi w:val="0"/>
              <w:spacing w:line="360" w:lineRule="auto"/>
              <w:rPr>
                <w:rFonts w:asciiTheme="majorBidi" w:hAnsiTheme="majorBidi" w:cstheme="majorBidi"/>
                <w:lang w:bidi="ar-JO"/>
              </w:rPr>
            </w:pPr>
            <w:r w:rsidRPr="006855E8">
              <w:rPr>
                <w:rFonts w:asciiTheme="majorBidi" w:hAnsiTheme="majorBidi" w:cstheme="majorBidi"/>
                <w:lang w:bidi="ar-JO"/>
              </w:rPr>
              <w:t>Introduction to the course</w:t>
            </w:r>
            <w:r>
              <w:rPr>
                <w:rFonts w:asciiTheme="majorBidi" w:hAnsiTheme="majorBidi" w:cstheme="majorBidi"/>
                <w:lang w:bidi="ar-JO"/>
              </w:rPr>
              <w:t xml:space="preserve"> syllabus </w:t>
            </w:r>
          </w:p>
          <w:p w14:paraId="272E8166" w14:textId="77777777" w:rsidR="00783A10" w:rsidRPr="006855E8" w:rsidRDefault="00783A10" w:rsidP="006855E8">
            <w:pPr>
              <w:bidi w:val="0"/>
              <w:spacing w:line="360" w:lineRule="auto"/>
              <w:rPr>
                <w:rFonts w:asciiTheme="majorBidi" w:hAnsiTheme="majorBidi" w:cstheme="majorBidi"/>
                <w:lang w:bidi="ar-JO"/>
              </w:rPr>
            </w:pPr>
          </w:p>
        </w:tc>
        <w:tc>
          <w:tcPr>
            <w:tcW w:w="1710" w:type="dxa"/>
            <w:tcBorders>
              <w:bottom w:val="dashSmallGap" w:sz="4" w:space="0" w:color="auto"/>
              <w:right w:val="thinThickLargeGap" w:sz="2" w:space="0" w:color="auto"/>
            </w:tcBorders>
            <w:shd w:val="clear" w:color="auto" w:fill="FFFFFF" w:themeFill="background1"/>
            <w:vAlign w:val="center"/>
          </w:tcPr>
          <w:p w14:paraId="3E26FE65" w14:textId="77777777" w:rsidR="00783A10" w:rsidRDefault="00783A10" w:rsidP="002E1FE4">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p w14:paraId="78FA4872" w14:textId="596DA46B" w:rsidR="00783A10" w:rsidRPr="0028372B" w:rsidRDefault="00CE59C8" w:rsidP="002E1FE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r w:rsidR="00783A10">
              <w:rPr>
                <w:rFonts w:asciiTheme="majorBidi" w:hAnsiTheme="majorBidi" w:cstheme="majorBidi"/>
                <w:b/>
                <w:bCs/>
                <w:sz w:val="24"/>
                <w:szCs w:val="24"/>
                <w:lang w:bidi="ar-JO"/>
              </w:rPr>
              <w:t>/</w:t>
            </w:r>
            <w:r w:rsidR="006A7B91">
              <w:rPr>
                <w:rFonts w:asciiTheme="majorBidi" w:hAnsiTheme="majorBidi" w:cstheme="majorBidi"/>
                <w:b/>
                <w:bCs/>
                <w:sz w:val="24"/>
                <w:szCs w:val="24"/>
                <w:lang w:bidi="ar-JO"/>
              </w:rPr>
              <w:t>10</w:t>
            </w:r>
            <w:r>
              <w:rPr>
                <w:rFonts w:asciiTheme="majorBidi" w:hAnsiTheme="majorBidi" w:cstheme="majorBidi"/>
                <w:b/>
                <w:bCs/>
                <w:sz w:val="24"/>
                <w:szCs w:val="24"/>
                <w:lang w:bidi="ar-JO"/>
              </w:rPr>
              <w:t>/2023</w:t>
            </w:r>
          </w:p>
        </w:tc>
      </w:tr>
      <w:tr w:rsidR="00783A10" w:rsidRPr="0028372B" w14:paraId="442E2EEF" w14:textId="77777777" w:rsidTr="007714BB">
        <w:tc>
          <w:tcPr>
            <w:tcW w:w="1368" w:type="dxa"/>
            <w:tcBorders>
              <w:left w:val="thinThickLargeGap" w:sz="2" w:space="0" w:color="auto"/>
              <w:bottom w:val="dashSmallGap" w:sz="4" w:space="0" w:color="auto"/>
            </w:tcBorders>
            <w:shd w:val="pct10" w:color="auto" w:fill="auto"/>
            <w:vAlign w:val="center"/>
          </w:tcPr>
          <w:p w14:paraId="68A3DF17" w14:textId="77777777" w:rsidR="00783A10" w:rsidRPr="006855E8" w:rsidRDefault="00783A10" w:rsidP="00225A74">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Text book</w:t>
            </w:r>
          </w:p>
          <w:p w14:paraId="71B26825" w14:textId="77777777" w:rsidR="00783A10" w:rsidRPr="006855E8"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bottom w:val="dashSmallGap" w:sz="4" w:space="0" w:color="auto"/>
              <w:right w:val="single" w:sz="4" w:space="0" w:color="auto"/>
            </w:tcBorders>
            <w:shd w:val="pct10" w:color="auto" w:fill="auto"/>
          </w:tcPr>
          <w:p w14:paraId="645237C5" w14:textId="2F88AFD0" w:rsidR="00783A10" w:rsidRDefault="00783A10" w:rsidP="006855E8">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Asynchronous </w:t>
            </w:r>
            <w:r w:rsidR="006A7B91">
              <w:rPr>
                <w:rFonts w:asciiTheme="majorBidi" w:hAnsiTheme="majorBidi" w:cstheme="majorBidi"/>
                <w:sz w:val="24"/>
                <w:szCs w:val="24"/>
                <w:lang w:bidi="ar-JO"/>
              </w:rPr>
              <w:t>textbook</w:t>
            </w:r>
            <w:r>
              <w:rPr>
                <w:rFonts w:asciiTheme="majorBidi" w:hAnsiTheme="majorBidi" w:cstheme="majorBidi"/>
                <w:sz w:val="24"/>
                <w:szCs w:val="24"/>
                <w:lang w:bidi="ar-JO"/>
              </w:rPr>
              <w:t xml:space="preserve"> reading</w:t>
            </w:r>
          </w:p>
          <w:p w14:paraId="413262CC" w14:textId="77777777" w:rsidR="00783A10" w:rsidRPr="006855E8"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Video and discussion</w:t>
            </w:r>
          </w:p>
        </w:tc>
        <w:tc>
          <w:tcPr>
            <w:tcW w:w="3510" w:type="dxa"/>
            <w:tcBorders>
              <w:bottom w:val="dashSmallGap" w:sz="4" w:space="0" w:color="auto"/>
            </w:tcBorders>
            <w:shd w:val="pct10" w:color="auto" w:fill="auto"/>
          </w:tcPr>
          <w:p w14:paraId="45050AF8" w14:textId="77777777" w:rsidR="00783A10" w:rsidRDefault="00783A10" w:rsidP="001252C0">
            <w:pPr>
              <w:bidi w:val="0"/>
              <w:spacing w:line="360" w:lineRule="auto"/>
              <w:rPr>
                <w:rFonts w:ascii="Times New Roman" w:eastAsia="Times New Roman" w:hAnsi="Times New Roman" w:cs="Times New Roman"/>
                <w:spacing w:val="-2"/>
                <w:sz w:val="28"/>
                <w:szCs w:val="28"/>
                <w:lang w:eastAsia="ar-SA"/>
              </w:rPr>
            </w:pPr>
            <w:r w:rsidRPr="006C1619">
              <w:rPr>
                <w:rFonts w:ascii="Times New Roman" w:eastAsia="Times New Roman" w:hAnsi="Times New Roman" w:cs="Times New Roman"/>
                <w:spacing w:val="-2"/>
                <w:sz w:val="28"/>
                <w:szCs w:val="28"/>
                <w:lang w:eastAsia="ar-SA"/>
              </w:rPr>
              <w:t xml:space="preserve">Introduction to </w:t>
            </w:r>
            <w:r w:rsidR="00CC1A44">
              <w:rPr>
                <w:rFonts w:ascii="Times New Roman" w:eastAsia="Times New Roman" w:hAnsi="Times New Roman" w:cs="Times New Roman"/>
                <w:spacing w:val="-2"/>
                <w:sz w:val="28"/>
                <w:szCs w:val="28"/>
                <w:lang w:eastAsia="ar-SA"/>
              </w:rPr>
              <w:t xml:space="preserve">pathology </w:t>
            </w:r>
          </w:p>
          <w:p w14:paraId="6D82A448" w14:textId="7592D8DB" w:rsidR="00901EE0" w:rsidRPr="006855E8" w:rsidRDefault="00901EE0" w:rsidP="00901EE0">
            <w:pPr>
              <w:bidi w:val="0"/>
              <w:spacing w:line="360" w:lineRule="auto"/>
              <w:rPr>
                <w:rFonts w:asciiTheme="majorBidi" w:hAnsiTheme="majorBidi" w:cstheme="majorBidi"/>
                <w:lang w:bidi="ar-JO"/>
              </w:rPr>
            </w:pPr>
            <w:r>
              <w:rPr>
                <w:rFonts w:ascii="Times New Roman" w:eastAsia="Times New Roman" w:hAnsi="Times New Roman" w:cs="Times New Roman"/>
                <w:spacing w:val="-2"/>
                <w:sz w:val="28"/>
                <w:szCs w:val="28"/>
                <w:lang w:eastAsia="ar-SA"/>
              </w:rPr>
              <w:t xml:space="preserve">Cellular response to stress </w:t>
            </w:r>
            <w:r w:rsidR="00930231">
              <w:rPr>
                <w:rFonts w:ascii="Times New Roman" w:eastAsia="Times New Roman" w:hAnsi="Times New Roman" w:cs="Times New Roman"/>
                <w:spacing w:val="-2"/>
                <w:sz w:val="28"/>
                <w:szCs w:val="28"/>
                <w:lang w:eastAsia="ar-SA"/>
              </w:rPr>
              <w:t>I</w:t>
            </w:r>
          </w:p>
        </w:tc>
        <w:tc>
          <w:tcPr>
            <w:tcW w:w="1710" w:type="dxa"/>
            <w:tcBorders>
              <w:bottom w:val="dashSmallGap" w:sz="4" w:space="0" w:color="auto"/>
              <w:right w:val="thinThickLargeGap" w:sz="2" w:space="0" w:color="auto"/>
            </w:tcBorders>
            <w:shd w:val="pct10" w:color="auto" w:fill="auto"/>
            <w:vAlign w:val="center"/>
          </w:tcPr>
          <w:p w14:paraId="47E55657" w14:textId="18AE3082" w:rsidR="00783A10" w:rsidRPr="0028372B" w:rsidRDefault="00783A10" w:rsidP="00135234">
            <w:pPr>
              <w:jc w:val="center"/>
              <w:rPr>
                <w:rFonts w:asciiTheme="majorBidi" w:hAnsiTheme="majorBidi" w:cstheme="majorBidi"/>
                <w:b/>
                <w:bCs/>
                <w:sz w:val="24"/>
                <w:szCs w:val="24"/>
                <w:lang w:bidi="ar-JO"/>
              </w:rPr>
            </w:pPr>
          </w:p>
        </w:tc>
      </w:tr>
      <w:tr w:rsidR="00783A10" w:rsidRPr="0028372B" w14:paraId="2FAF156E" w14:textId="77777777" w:rsidTr="007714BB">
        <w:tc>
          <w:tcPr>
            <w:tcW w:w="1368" w:type="dxa"/>
            <w:tcBorders>
              <w:top w:val="dashSmallGap" w:sz="4" w:space="0" w:color="auto"/>
              <w:left w:val="thinThickLargeGap" w:sz="2" w:space="0" w:color="auto"/>
              <w:bottom w:val="dashSmallGap" w:sz="4" w:space="0" w:color="auto"/>
            </w:tcBorders>
            <w:vAlign w:val="center"/>
          </w:tcPr>
          <w:p w14:paraId="3ACB4CCF" w14:textId="77777777" w:rsidR="00783A10" w:rsidRPr="006855E8"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Text book</w:t>
            </w:r>
          </w:p>
          <w:p w14:paraId="244E6DB4" w14:textId="77777777" w:rsidR="00783A10" w:rsidRPr="006855E8"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6FD35752" w14:textId="77777777" w:rsidR="00783A10"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Lecture </w:t>
            </w:r>
          </w:p>
          <w:p w14:paraId="19C9E931" w14:textId="77777777" w:rsidR="00783A10"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14:paraId="7203AEC6" w14:textId="77777777" w:rsidR="00783A10" w:rsidRPr="006855E8" w:rsidRDefault="00783A10" w:rsidP="00225A74">
            <w:pPr>
              <w:bidi w:val="0"/>
              <w:rPr>
                <w:rFonts w:asciiTheme="majorBidi" w:hAnsiTheme="majorBidi" w:cstheme="majorBidi"/>
                <w:sz w:val="24"/>
                <w:szCs w:val="24"/>
                <w:rtl/>
                <w:lang w:bidi="ar-JO"/>
              </w:rPr>
            </w:pPr>
            <w:r>
              <w:rPr>
                <w:rFonts w:asciiTheme="majorBidi" w:hAnsiTheme="majorBidi" w:cstheme="majorBidi"/>
                <w:sz w:val="24"/>
                <w:szCs w:val="24"/>
                <w:lang w:bidi="ar-JO"/>
              </w:rPr>
              <w:t>discussion</w:t>
            </w:r>
          </w:p>
        </w:tc>
        <w:tc>
          <w:tcPr>
            <w:tcW w:w="3510" w:type="dxa"/>
            <w:tcBorders>
              <w:top w:val="dashSmallGap" w:sz="4" w:space="0" w:color="auto"/>
              <w:bottom w:val="dashSmallGap" w:sz="4" w:space="0" w:color="auto"/>
            </w:tcBorders>
          </w:tcPr>
          <w:p w14:paraId="1254E80E" w14:textId="65034F82" w:rsidR="00783A10" w:rsidRDefault="00901EE0" w:rsidP="00783A10">
            <w:pPr>
              <w:bidi w:val="0"/>
              <w:spacing w:line="36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xml:space="preserve">Cellular response to stress </w:t>
            </w:r>
            <w:r w:rsidR="00930231">
              <w:rPr>
                <w:rFonts w:ascii="Times New Roman" w:eastAsia="Times New Roman" w:hAnsi="Times New Roman" w:cs="Times New Roman"/>
                <w:spacing w:val="-2"/>
                <w:sz w:val="28"/>
                <w:szCs w:val="28"/>
                <w:lang w:eastAsia="ar-SA"/>
              </w:rPr>
              <w:t>II</w:t>
            </w:r>
          </w:p>
          <w:p w14:paraId="5E5719F4" w14:textId="77777777" w:rsidR="00901EE0" w:rsidRPr="00783A10" w:rsidRDefault="00901EE0" w:rsidP="00901EE0">
            <w:pPr>
              <w:bidi w:val="0"/>
              <w:spacing w:line="360" w:lineRule="auto"/>
              <w:rPr>
                <w:rFonts w:ascii="Times New Roman" w:eastAsia="Times New Roman" w:hAnsi="Times New Roman" w:cs="Times New Roman"/>
                <w:spacing w:val="-2"/>
                <w:sz w:val="28"/>
                <w:szCs w:val="28"/>
                <w:rtl/>
                <w:lang w:eastAsia="ar-SA"/>
              </w:rPr>
            </w:pPr>
          </w:p>
        </w:tc>
        <w:tc>
          <w:tcPr>
            <w:tcW w:w="1710" w:type="dxa"/>
            <w:tcBorders>
              <w:top w:val="dashSmallGap" w:sz="4" w:space="0" w:color="auto"/>
              <w:bottom w:val="dashSmallGap" w:sz="4" w:space="0" w:color="auto"/>
              <w:right w:val="thinThickLargeGap" w:sz="2" w:space="0" w:color="auto"/>
            </w:tcBorders>
            <w:vAlign w:val="center"/>
          </w:tcPr>
          <w:p w14:paraId="4E8BA0AC" w14:textId="77777777" w:rsidR="00783A10" w:rsidRDefault="00783A10" w:rsidP="002E1FE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2</w:t>
            </w:r>
          </w:p>
          <w:p w14:paraId="5D9FCA10" w14:textId="37F02281" w:rsidR="00783A10" w:rsidRDefault="00783A10" w:rsidP="00135234">
            <w:pPr>
              <w:jc w:val="center"/>
              <w:rPr>
                <w:rFonts w:asciiTheme="majorBidi" w:hAnsiTheme="majorBidi" w:cstheme="majorBidi"/>
                <w:b/>
                <w:bCs/>
                <w:sz w:val="24"/>
                <w:szCs w:val="24"/>
                <w:lang w:bidi="ar-JO"/>
              </w:rPr>
            </w:pPr>
          </w:p>
          <w:p w14:paraId="5617B103" w14:textId="77777777" w:rsidR="00783A10" w:rsidRDefault="00783A10" w:rsidP="002E1FE4">
            <w:pPr>
              <w:jc w:val="center"/>
              <w:rPr>
                <w:rFonts w:asciiTheme="majorBidi" w:hAnsiTheme="majorBidi" w:cstheme="majorBidi"/>
                <w:b/>
                <w:bCs/>
                <w:sz w:val="24"/>
                <w:szCs w:val="24"/>
                <w:lang w:bidi="ar-JO"/>
              </w:rPr>
            </w:pPr>
          </w:p>
          <w:p w14:paraId="65EE9AD3" w14:textId="77777777" w:rsidR="00783A10" w:rsidRDefault="00783A10" w:rsidP="002E1FE4">
            <w:pPr>
              <w:jc w:val="center"/>
              <w:rPr>
                <w:rFonts w:asciiTheme="majorBidi" w:hAnsiTheme="majorBidi" w:cstheme="majorBidi"/>
                <w:b/>
                <w:bCs/>
                <w:sz w:val="24"/>
                <w:szCs w:val="24"/>
                <w:lang w:bidi="ar-JO"/>
              </w:rPr>
            </w:pPr>
          </w:p>
          <w:p w14:paraId="0DB68F96" w14:textId="77777777" w:rsidR="00783A10" w:rsidRPr="0028372B" w:rsidRDefault="00783A10" w:rsidP="002E1FE4">
            <w:pPr>
              <w:jc w:val="center"/>
              <w:rPr>
                <w:rFonts w:asciiTheme="majorBidi" w:hAnsiTheme="majorBidi" w:cstheme="majorBidi"/>
                <w:b/>
                <w:bCs/>
                <w:sz w:val="24"/>
                <w:szCs w:val="24"/>
                <w:lang w:bidi="ar-JO"/>
              </w:rPr>
            </w:pPr>
          </w:p>
        </w:tc>
      </w:tr>
      <w:tr w:rsidR="00783A10" w:rsidRPr="0028372B" w14:paraId="6BAB0B99" w14:textId="77777777" w:rsidTr="007714BB">
        <w:tc>
          <w:tcPr>
            <w:tcW w:w="1368" w:type="dxa"/>
            <w:tcBorders>
              <w:top w:val="dashSmallGap" w:sz="4" w:space="0" w:color="auto"/>
              <w:left w:val="thinThickLargeGap" w:sz="2" w:space="0" w:color="auto"/>
              <w:bottom w:val="dashSmallGap" w:sz="4" w:space="0" w:color="auto"/>
            </w:tcBorders>
            <w:shd w:val="pct10" w:color="auto" w:fill="auto"/>
            <w:vAlign w:val="center"/>
          </w:tcPr>
          <w:p w14:paraId="6AD5EFAE" w14:textId="77777777" w:rsidR="00783A10" w:rsidRPr="006855E8" w:rsidRDefault="00783A10" w:rsidP="00D2780C">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lastRenderedPageBreak/>
              <w:t>Text book</w:t>
            </w:r>
          </w:p>
          <w:p w14:paraId="2C58D46F" w14:textId="77777777" w:rsidR="00783A10" w:rsidRPr="006855E8"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r w:rsidRPr="006855E8">
              <w:rPr>
                <w:rFonts w:asciiTheme="majorBidi" w:hAnsiTheme="majorBidi" w:cstheme="majorBidi"/>
                <w:sz w:val="24"/>
                <w:szCs w:val="24"/>
                <w:lang w:bidi="ar-JO"/>
              </w:rPr>
              <w:t xml:space="preserve"> </w:t>
            </w:r>
          </w:p>
          <w:p w14:paraId="66DA614A" w14:textId="77777777" w:rsidR="00783A10" w:rsidRPr="006855E8" w:rsidRDefault="00783A10" w:rsidP="00D2780C">
            <w:pPr>
              <w:bidi w:val="0"/>
              <w:rPr>
                <w:rFonts w:asciiTheme="majorBidi" w:hAnsiTheme="majorBidi" w:cstheme="majorBidi"/>
                <w:sz w:val="24"/>
                <w:szCs w:val="24"/>
                <w:lang w:bidi="ar-JO"/>
              </w:rPr>
            </w:pPr>
          </w:p>
        </w:tc>
        <w:tc>
          <w:tcPr>
            <w:tcW w:w="2070" w:type="dxa"/>
            <w:tcBorders>
              <w:top w:val="dashSmallGap" w:sz="4" w:space="0" w:color="auto"/>
              <w:bottom w:val="dashSmallGap" w:sz="4" w:space="0" w:color="auto"/>
              <w:right w:val="single" w:sz="4" w:space="0" w:color="auto"/>
            </w:tcBorders>
            <w:shd w:val="pct10" w:color="auto" w:fill="auto"/>
          </w:tcPr>
          <w:p w14:paraId="62D35236" w14:textId="77777777" w:rsidR="00783A10" w:rsidRDefault="00783A10" w:rsidP="00225A74">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6005C4E5" w14:textId="77777777" w:rsidR="00783A10" w:rsidRDefault="00783A10" w:rsidP="00D2780C">
            <w:pPr>
              <w:bidi w:val="0"/>
              <w:rPr>
                <w:rFonts w:asciiTheme="majorBidi" w:hAnsiTheme="majorBidi" w:cstheme="majorBidi"/>
                <w:sz w:val="24"/>
                <w:szCs w:val="24"/>
                <w:lang w:bidi="ar-JO"/>
              </w:rPr>
            </w:pPr>
          </w:p>
          <w:p w14:paraId="585F78E1" w14:textId="77777777" w:rsidR="00783A10" w:rsidRPr="006855E8" w:rsidRDefault="00783A10" w:rsidP="00225A74">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 xml:space="preserve">Case study </w:t>
            </w:r>
          </w:p>
          <w:p w14:paraId="61AD3AF5" w14:textId="77777777" w:rsidR="00783A10" w:rsidRPr="006855E8" w:rsidRDefault="00783A10" w:rsidP="00D2780C">
            <w:pPr>
              <w:bidi w:val="0"/>
              <w:rPr>
                <w:rFonts w:asciiTheme="majorBidi" w:hAnsiTheme="majorBidi" w:cstheme="majorBidi"/>
                <w:sz w:val="24"/>
                <w:szCs w:val="24"/>
                <w:lang w:bidi="ar-JO"/>
              </w:rPr>
            </w:pPr>
          </w:p>
          <w:p w14:paraId="4DBBC66F" w14:textId="77777777" w:rsidR="00783A10" w:rsidRPr="006855E8" w:rsidRDefault="00783A10" w:rsidP="00D2780C">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shd w:val="pct10" w:color="auto" w:fill="auto"/>
          </w:tcPr>
          <w:p w14:paraId="37B86CB6" w14:textId="77777777" w:rsidR="00783A10" w:rsidRPr="00901EE0" w:rsidRDefault="00783A10" w:rsidP="00901EE0">
            <w:pPr>
              <w:widowControl w:val="0"/>
              <w:autoSpaceDE w:val="0"/>
              <w:autoSpaceDN w:val="0"/>
              <w:rPr>
                <w:rFonts w:ascii="Times New Roman" w:eastAsia="Times New Roman" w:hAnsi="Times New Roman" w:cs="Times New Roman"/>
                <w:spacing w:val="-4"/>
                <w:sz w:val="28"/>
                <w:szCs w:val="28"/>
                <w:lang w:eastAsia="ar-SA" w:bidi="ar-JO"/>
              </w:rPr>
            </w:pPr>
          </w:p>
          <w:p w14:paraId="392F5A89" w14:textId="10652AED" w:rsidR="00783A10" w:rsidRPr="000C44BE" w:rsidRDefault="007714BB" w:rsidP="00A17F13">
            <w:pPr>
              <w:bidi w:val="0"/>
              <w:spacing w:line="360" w:lineRule="auto"/>
              <w:rPr>
                <w:rFonts w:asciiTheme="majorBidi" w:eastAsia="Times New Roman" w:hAnsiTheme="majorBidi" w:cstheme="majorBidi"/>
                <w:lang w:eastAsia="ar-SA" w:bidi="ar-JO"/>
              </w:rPr>
            </w:pPr>
            <w:r>
              <w:rPr>
                <w:rFonts w:ascii="Times New Roman" w:eastAsia="Times New Roman" w:hAnsi="Times New Roman" w:cs="Times New Roman"/>
                <w:spacing w:val="-2"/>
                <w:sz w:val="28"/>
                <w:szCs w:val="28"/>
                <w:lang w:eastAsia="ar-SA"/>
              </w:rPr>
              <w:t xml:space="preserve">Inflammation </w:t>
            </w:r>
            <w:r w:rsidR="00930231">
              <w:rPr>
                <w:rFonts w:ascii="Times New Roman" w:eastAsia="Times New Roman" w:hAnsi="Times New Roman" w:cs="Times New Roman"/>
                <w:spacing w:val="-2"/>
                <w:sz w:val="28"/>
                <w:szCs w:val="28"/>
                <w:lang w:eastAsia="ar-SA"/>
              </w:rPr>
              <w:t>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68B0FA21" w14:textId="77777777" w:rsidR="00C52FCE" w:rsidRDefault="00C52FCE" w:rsidP="00135234">
            <w:pPr>
              <w:jc w:val="center"/>
              <w:rPr>
                <w:rFonts w:asciiTheme="majorBidi" w:hAnsiTheme="majorBidi" w:cstheme="majorBidi"/>
                <w:b/>
                <w:bCs/>
                <w:sz w:val="24"/>
                <w:szCs w:val="24"/>
                <w:lang w:bidi="ar-JO"/>
              </w:rPr>
            </w:pPr>
          </w:p>
          <w:p w14:paraId="6878C550" w14:textId="77777777" w:rsidR="00C52FCE" w:rsidRDefault="00C52FCE" w:rsidP="0013523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p w14:paraId="7C367B88" w14:textId="24C41874" w:rsidR="00783A10" w:rsidRDefault="00783A10" w:rsidP="00135234">
            <w:pPr>
              <w:jc w:val="center"/>
              <w:rPr>
                <w:rFonts w:asciiTheme="majorBidi" w:hAnsiTheme="majorBidi" w:cstheme="majorBidi"/>
                <w:b/>
                <w:bCs/>
                <w:sz w:val="24"/>
                <w:szCs w:val="24"/>
                <w:lang w:bidi="ar-JO"/>
              </w:rPr>
            </w:pPr>
          </w:p>
          <w:p w14:paraId="512DF8B5" w14:textId="77777777" w:rsidR="00C52FCE" w:rsidRPr="0028372B" w:rsidRDefault="00C52FCE" w:rsidP="00135234">
            <w:pPr>
              <w:jc w:val="center"/>
              <w:rPr>
                <w:rFonts w:asciiTheme="majorBidi" w:hAnsiTheme="majorBidi" w:cstheme="majorBidi"/>
                <w:b/>
                <w:bCs/>
                <w:sz w:val="24"/>
                <w:szCs w:val="24"/>
                <w:lang w:bidi="ar-JO"/>
              </w:rPr>
            </w:pPr>
          </w:p>
        </w:tc>
      </w:tr>
      <w:tr w:rsidR="00783A10" w:rsidRPr="0028372B" w14:paraId="0890E279" w14:textId="77777777" w:rsidTr="007714BB">
        <w:tc>
          <w:tcPr>
            <w:tcW w:w="1368" w:type="dxa"/>
            <w:tcBorders>
              <w:top w:val="dashSmallGap" w:sz="4" w:space="0" w:color="auto"/>
              <w:left w:val="thinThickLargeGap" w:sz="2" w:space="0" w:color="auto"/>
              <w:bottom w:val="dashSmallGap" w:sz="4" w:space="0" w:color="auto"/>
            </w:tcBorders>
          </w:tcPr>
          <w:p w14:paraId="1BE8D03D" w14:textId="77777777" w:rsidR="00783A10" w:rsidRPr="006855E8" w:rsidRDefault="00783A10" w:rsidP="006855E8">
            <w:pPr>
              <w:bidi w:val="0"/>
            </w:pPr>
            <w:r w:rsidRPr="006855E8">
              <w:rPr>
                <w:rFonts w:asciiTheme="majorBidi" w:hAnsiTheme="majorBidi" w:cstheme="majorBidi"/>
                <w:sz w:val="24"/>
                <w:szCs w:val="24"/>
                <w:lang w:bidi="ar-JO"/>
              </w:rPr>
              <w:t>Text book</w:t>
            </w:r>
          </w:p>
        </w:tc>
        <w:tc>
          <w:tcPr>
            <w:tcW w:w="2070" w:type="dxa"/>
            <w:tcBorders>
              <w:top w:val="dashSmallGap" w:sz="4" w:space="0" w:color="auto"/>
              <w:bottom w:val="dashSmallGap" w:sz="4" w:space="0" w:color="auto"/>
              <w:right w:val="single" w:sz="4" w:space="0" w:color="auto"/>
            </w:tcBorders>
          </w:tcPr>
          <w:p w14:paraId="4D897E1D" w14:textId="77777777" w:rsidR="00783A10" w:rsidRPr="006855E8" w:rsidRDefault="00783A10" w:rsidP="006855E8">
            <w:pPr>
              <w:bidi w:val="0"/>
              <w:rPr>
                <w:rFonts w:asciiTheme="majorBidi" w:hAnsiTheme="majorBidi" w:cstheme="majorBidi"/>
                <w:sz w:val="24"/>
                <w:szCs w:val="24"/>
                <w:rtl/>
                <w:lang w:bidi="ar-JO"/>
              </w:rPr>
            </w:pPr>
            <w:r w:rsidRPr="006855E8">
              <w:rPr>
                <w:rFonts w:asciiTheme="majorBidi" w:hAnsiTheme="majorBidi" w:cstheme="majorBidi"/>
                <w:sz w:val="24"/>
                <w:szCs w:val="24"/>
                <w:lang w:bidi="ar-JO"/>
              </w:rPr>
              <w:t xml:space="preserve">Video discussion, lecture </w:t>
            </w:r>
          </w:p>
        </w:tc>
        <w:tc>
          <w:tcPr>
            <w:tcW w:w="3510" w:type="dxa"/>
            <w:tcBorders>
              <w:top w:val="dashSmallGap" w:sz="4" w:space="0" w:color="auto"/>
              <w:bottom w:val="dashSmallGap" w:sz="4" w:space="0" w:color="auto"/>
            </w:tcBorders>
          </w:tcPr>
          <w:p w14:paraId="2EB80317" w14:textId="1079DC1A" w:rsidR="00783A10" w:rsidRPr="00901EE0" w:rsidRDefault="007714BB" w:rsidP="00901EE0">
            <w:pPr>
              <w:bidi w:val="0"/>
              <w:spacing w:line="36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xml:space="preserve">Inflammation </w:t>
            </w:r>
            <w:r w:rsidR="00930231">
              <w:rPr>
                <w:rFonts w:ascii="Times New Roman" w:eastAsia="Times New Roman" w:hAnsi="Times New Roman" w:cs="Times New Roman"/>
                <w:spacing w:val="-2"/>
                <w:sz w:val="28"/>
                <w:szCs w:val="28"/>
                <w:lang w:eastAsia="ar-SA"/>
              </w:rPr>
              <w:t>II</w:t>
            </w:r>
          </w:p>
        </w:tc>
        <w:tc>
          <w:tcPr>
            <w:tcW w:w="1710" w:type="dxa"/>
            <w:tcBorders>
              <w:top w:val="dashSmallGap" w:sz="4" w:space="0" w:color="auto"/>
              <w:bottom w:val="dashSmallGap" w:sz="4" w:space="0" w:color="auto"/>
              <w:right w:val="thinThickLargeGap" w:sz="2" w:space="0" w:color="auto"/>
            </w:tcBorders>
            <w:vAlign w:val="center"/>
          </w:tcPr>
          <w:p w14:paraId="645B5A0D" w14:textId="7322EBB6" w:rsidR="00783A10" w:rsidRDefault="00783A10" w:rsidP="00F0537C">
            <w:pPr>
              <w:jc w:val="center"/>
              <w:rPr>
                <w:rFonts w:asciiTheme="majorBidi" w:hAnsiTheme="majorBidi" w:cstheme="majorBidi"/>
                <w:b/>
                <w:bCs/>
                <w:sz w:val="24"/>
                <w:szCs w:val="24"/>
                <w:lang w:bidi="ar-JO"/>
              </w:rPr>
            </w:pPr>
          </w:p>
          <w:p w14:paraId="1F9A969E" w14:textId="77777777" w:rsidR="00783A10" w:rsidRPr="0028372B" w:rsidRDefault="00783A10" w:rsidP="002E1FE4">
            <w:pPr>
              <w:jc w:val="center"/>
              <w:rPr>
                <w:rFonts w:asciiTheme="majorBidi" w:hAnsiTheme="majorBidi" w:cstheme="majorBidi"/>
                <w:b/>
                <w:bCs/>
                <w:sz w:val="24"/>
                <w:szCs w:val="24"/>
                <w:lang w:bidi="ar-JO"/>
              </w:rPr>
            </w:pPr>
          </w:p>
        </w:tc>
      </w:tr>
      <w:tr w:rsidR="00783A10" w:rsidRPr="0028372B" w14:paraId="14E0242F" w14:textId="77777777" w:rsidTr="007714BB">
        <w:trPr>
          <w:trHeight w:val="1232"/>
        </w:trPr>
        <w:tc>
          <w:tcPr>
            <w:tcW w:w="1368" w:type="dxa"/>
            <w:tcBorders>
              <w:top w:val="dashSmallGap" w:sz="4" w:space="0" w:color="auto"/>
              <w:left w:val="thinThickLargeGap" w:sz="2" w:space="0" w:color="auto"/>
              <w:bottom w:val="dashSmallGap" w:sz="4" w:space="0" w:color="auto"/>
            </w:tcBorders>
            <w:shd w:val="pct10" w:color="auto" w:fill="auto"/>
          </w:tcPr>
          <w:p w14:paraId="394D02D7" w14:textId="77777777" w:rsidR="00783A10" w:rsidRPr="00D2780C" w:rsidRDefault="00783A10" w:rsidP="00D2780C">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5A72C580" w14:textId="77777777" w:rsidR="00783A10" w:rsidRPr="006855E8" w:rsidRDefault="00783A10" w:rsidP="007F11CE">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shd w:val="pct10" w:color="auto" w:fill="auto"/>
          </w:tcPr>
          <w:p w14:paraId="000F9FB6" w14:textId="77777777" w:rsidR="00783A10" w:rsidRDefault="00783A10" w:rsidP="00D90411">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726EC548" w14:textId="77777777" w:rsidR="00783A10" w:rsidRPr="00D2780C" w:rsidRDefault="00783A10" w:rsidP="00D2780C">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Video</w:t>
            </w:r>
          </w:p>
          <w:p w14:paraId="1E9355E4" w14:textId="77777777" w:rsidR="00783A10" w:rsidRPr="006855E8" w:rsidRDefault="00783A10" w:rsidP="00D2780C">
            <w:pPr>
              <w:bidi w:val="0"/>
              <w:rPr>
                <w:rFonts w:asciiTheme="majorBidi" w:hAnsiTheme="majorBidi" w:cstheme="majorBidi"/>
                <w:sz w:val="24"/>
                <w:szCs w:val="24"/>
                <w:lang w:bidi="ar-JO"/>
              </w:rPr>
            </w:pPr>
            <w:r>
              <w:rPr>
                <w:rFonts w:asciiTheme="majorBidi" w:hAnsiTheme="majorBidi" w:cstheme="majorBidi"/>
                <w:sz w:val="24"/>
                <w:szCs w:val="24"/>
                <w:lang w:bidi="ar-JO"/>
              </w:rPr>
              <w:t>Case study discussion</w:t>
            </w:r>
          </w:p>
        </w:tc>
        <w:tc>
          <w:tcPr>
            <w:tcW w:w="3510" w:type="dxa"/>
            <w:tcBorders>
              <w:top w:val="dashSmallGap" w:sz="4" w:space="0" w:color="auto"/>
              <w:bottom w:val="dashSmallGap" w:sz="4" w:space="0" w:color="auto"/>
            </w:tcBorders>
            <w:shd w:val="pct10" w:color="auto" w:fill="auto"/>
          </w:tcPr>
          <w:p w14:paraId="1552E153" w14:textId="5B8CBC61" w:rsidR="00783A10" w:rsidRPr="00D90411" w:rsidRDefault="007714BB" w:rsidP="00F0537C">
            <w:pPr>
              <w:bidi w:val="0"/>
              <w:rPr>
                <w:rFonts w:asciiTheme="majorBidi" w:eastAsia="Times New Roman" w:hAnsiTheme="majorBidi" w:cstheme="majorBidi"/>
                <w:sz w:val="24"/>
                <w:szCs w:val="24"/>
                <w:rtl/>
                <w:lang w:eastAsia="ar-SA" w:bidi="ar-JO"/>
              </w:rPr>
            </w:pPr>
            <w:r>
              <w:rPr>
                <w:rFonts w:ascii="Times New Roman" w:eastAsia="Times New Roman" w:hAnsi="Times New Roman" w:cs="Times New Roman"/>
                <w:spacing w:val="-2"/>
                <w:sz w:val="28"/>
                <w:szCs w:val="28"/>
                <w:lang w:eastAsia="ar-SA"/>
              </w:rPr>
              <w:t xml:space="preserve">Musculoskeletal system </w:t>
            </w:r>
            <w:r w:rsidR="00930231">
              <w:rPr>
                <w:rFonts w:ascii="Times New Roman" w:eastAsia="Times New Roman" w:hAnsi="Times New Roman" w:cs="Times New Roman"/>
                <w:spacing w:val="-2"/>
                <w:sz w:val="28"/>
                <w:szCs w:val="28"/>
                <w:lang w:eastAsia="ar-SA"/>
              </w:rPr>
              <w:t>I</w:t>
            </w:r>
            <w:r>
              <w:rPr>
                <w:rFonts w:ascii="Times New Roman" w:eastAsia="Times New Roman" w:hAnsi="Times New Roman" w:cs="Times New Roman"/>
                <w:spacing w:val="-2"/>
                <w:sz w:val="28"/>
                <w:szCs w:val="28"/>
                <w:lang w:eastAsia="ar-SA"/>
              </w:rPr>
              <w:t xml:space="preserve">  </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279AEA4C" w14:textId="77777777" w:rsidR="00C52FCE" w:rsidRDefault="00C52FCE" w:rsidP="00C52FC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p>
          <w:p w14:paraId="7D1B2179" w14:textId="576C878A" w:rsidR="00783A10" w:rsidRPr="0028372B" w:rsidRDefault="00783A10" w:rsidP="00C52FCE">
            <w:pPr>
              <w:jc w:val="center"/>
              <w:rPr>
                <w:rFonts w:asciiTheme="majorBidi" w:hAnsiTheme="majorBidi" w:cstheme="majorBidi"/>
                <w:b/>
                <w:bCs/>
                <w:sz w:val="24"/>
                <w:szCs w:val="24"/>
                <w:lang w:bidi="ar-JO"/>
              </w:rPr>
            </w:pPr>
          </w:p>
        </w:tc>
      </w:tr>
      <w:tr w:rsidR="00783A10" w:rsidRPr="0028372B" w14:paraId="3A4857CA" w14:textId="77777777" w:rsidTr="007714BB">
        <w:tc>
          <w:tcPr>
            <w:tcW w:w="1368" w:type="dxa"/>
            <w:tcBorders>
              <w:top w:val="dashSmallGap" w:sz="4" w:space="0" w:color="auto"/>
              <w:left w:val="thinThickLargeGap" w:sz="2" w:space="0" w:color="auto"/>
              <w:bottom w:val="dashSmallGap" w:sz="4" w:space="0" w:color="auto"/>
            </w:tcBorders>
          </w:tcPr>
          <w:p w14:paraId="75D8D10C" w14:textId="77777777" w:rsidR="00783A10"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Text book</w:t>
            </w:r>
          </w:p>
          <w:p w14:paraId="19D8BF7C" w14:textId="77777777" w:rsidR="00783A10" w:rsidRDefault="00783A10" w:rsidP="007F11CE">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p w14:paraId="2B36B0EB" w14:textId="77777777" w:rsidR="00783A10" w:rsidRPr="006855E8" w:rsidRDefault="00783A10" w:rsidP="007F11CE">
            <w:pPr>
              <w:bidi w:val="0"/>
              <w:rPr>
                <w:rFonts w:asciiTheme="majorBidi" w:hAnsiTheme="majorBidi" w:cstheme="majorBidi"/>
                <w:sz w:val="24"/>
                <w:szCs w:val="24"/>
                <w:lang w:bidi="ar-JO"/>
              </w:rPr>
            </w:pPr>
            <w:r>
              <w:rPr>
                <w:rFonts w:asciiTheme="majorBidi" w:hAnsiTheme="majorBidi" w:cstheme="majorBidi"/>
                <w:sz w:val="24"/>
                <w:szCs w:val="24"/>
                <w:lang w:bidi="ar-JO"/>
              </w:rPr>
              <w:t>Selected websites</w:t>
            </w:r>
          </w:p>
          <w:p w14:paraId="6C2DFC0A" w14:textId="77777777" w:rsidR="00783A10" w:rsidRPr="006855E8" w:rsidRDefault="00783A10" w:rsidP="006855E8">
            <w:pPr>
              <w:bidi w:val="0"/>
            </w:pPr>
          </w:p>
        </w:tc>
        <w:tc>
          <w:tcPr>
            <w:tcW w:w="2070" w:type="dxa"/>
            <w:tcBorders>
              <w:top w:val="dashSmallGap" w:sz="4" w:space="0" w:color="auto"/>
              <w:bottom w:val="dashSmallGap" w:sz="4" w:space="0" w:color="auto"/>
              <w:right w:val="single" w:sz="4" w:space="0" w:color="auto"/>
            </w:tcBorders>
          </w:tcPr>
          <w:p w14:paraId="3B2AEF37" w14:textId="77777777" w:rsidR="00783A10"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Lecture</w:t>
            </w:r>
          </w:p>
          <w:p w14:paraId="7927D3E3" w14:textId="77777777" w:rsidR="00783A10" w:rsidRDefault="00783A10" w:rsidP="00D90411">
            <w:pPr>
              <w:bidi w:val="0"/>
              <w:rPr>
                <w:rFonts w:asciiTheme="majorBidi" w:hAnsiTheme="majorBidi" w:cstheme="majorBidi"/>
                <w:sz w:val="24"/>
                <w:szCs w:val="24"/>
                <w:lang w:bidi="ar-JO"/>
              </w:rPr>
            </w:pPr>
            <w:r>
              <w:rPr>
                <w:rFonts w:asciiTheme="majorBidi" w:hAnsiTheme="majorBidi" w:cstheme="majorBidi"/>
                <w:sz w:val="24"/>
                <w:szCs w:val="24"/>
                <w:lang w:bidi="ar-JO"/>
              </w:rPr>
              <w:t>Group Discussion</w:t>
            </w:r>
          </w:p>
          <w:p w14:paraId="07F8B38A" w14:textId="77777777" w:rsidR="00783A10" w:rsidRPr="006855E8" w:rsidRDefault="00783A10" w:rsidP="00D90411">
            <w:pPr>
              <w:bidi w:val="0"/>
              <w:rPr>
                <w:rFonts w:asciiTheme="majorBidi" w:hAnsiTheme="majorBidi" w:cstheme="majorBidi"/>
                <w:sz w:val="24"/>
                <w:szCs w:val="24"/>
                <w:rtl/>
                <w:lang w:bidi="ar-JO"/>
              </w:rPr>
            </w:pPr>
            <w:r w:rsidRPr="00D2780C">
              <w:rPr>
                <w:rFonts w:asciiTheme="majorBidi" w:hAnsiTheme="majorBidi" w:cstheme="majorBidi"/>
                <w:sz w:val="24"/>
                <w:szCs w:val="24"/>
                <w:lang w:bidi="ar-JO"/>
              </w:rPr>
              <w:t>problem solving based learning</w:t>
            </w:r>
          </w:p>
        </w:tc>
        <w:tc>
          <w:tcPr>
            <w:tcW w:w="3510" w:type="dxa"/>
            <w:tcBorders>
              <w:top w:val="dashSmallGap" w:sz="4" w:space="0" w:color="auto"/>
              <w:bottom w:val="dashSmallGap" w:sz="4" w:space="0" w:color="auto"/>
            </w:tcBorders>
          </w:tcPr>
          <w:p w14:paraId="6B0C6336" w14:textId="2D4D6594" w:rsidR="00783A10" w:rsidRPr="00D90411" w:rsidRDefault="007714BB" w:rsidP="00A17F13">
            <w:pPr>
              <w:bidi w:val="0"/>
              <w:spacing w:line="360" w:lineRule="auto"/>
              <w:rPr>
                <w:rFonts w:asciiTheme="majorBidi" w:hAnsiTheme="majorBidi" w:cstheme="majorBidi"/>
                <w:sz w:val="24"/>
                <w:szCs w:val="24"/>
                <w:rtl/>
                <w:lang w:bidi="ar-JO"/>
              </w:rPr>
            </w:pPr>
            <w:r w:rsidRPr="00901EE0">
              <w:rPr>
                <w:rFonts w:ascii="Times New Roman" w:eastAsia="Times New Roman" w:hAnsi="Times New Roman" w:cs="Times New Roman"/>
                <w:spacing w:val="-2"/>
                <w:sz w:val="28"/>
                <w:szCs w:val="28"/>
                <w:lang w:eastAsia="ar-SA"/>
              </w:rPr>
              <w:t>Musculoskeletal</w:t>
            </w:r>
            <w:r>
              <w:rPr>
                <w:rFonts w:ascii="Times New Roman" w:eastAsia="Times New Roman" w:hAnsi="Times New Roman" w:cs="Times New Roman"/>
                <w:spacing w:val="-2"/>
                <w:sz w:val="28"/>
                <w:szCs w:val="28"/>
                <w:lang w:eastAsia="ar-SA"/>
              </w:rPr>
              <w:t xml:space="preserve"> system </w:t>
            </w:r>
            <w:r w:rsidR="00930231">
              <w:rPr>
                <w:rFonts w:ascii="Times New Roman" w:eastAsia="Times New Roman" w:hAnsi="Times New Roman" w:cs="Times New Roman"/>
                <w:spacing w:val="-2"/>
                <w:sz w:val="28"/>
                <w:szCs w:val="28"/>
                <w:lang w:eastAsia="ar-SA"/>
              </w:rPr>
              <w:t>II</w:t>
            </w:r>
          </w:p>
        </w:tc>
        <w:tc>
          <w:tcPr>
            <w:tcW w:w="1710" w:type="dxa"/>
            <w:tcBorders>
              <w:top w:val="dashSmallGap" w:sz="4" w:space="0" w:color="auto"/>
              <w:bottom w:val="dashSmallGap" w:sz="4" w:space="0" w:color="auto"/>
              <w:right w:val="thinThickLargeGap" w:sz="2" w:space="0" w:color="auto"/>
            </w:tcBorders>
            <w:vAlign w:val="center"/>
          </w:tcPr>
          <w:p w14:paraId="554703A7" w14:textId="43712E25" w:rsidR="00783A10" w:rsidRDefault="00783A10" w:rsidP="00CE2291">
            <w:pPr>
              <w:rPr>
                <w:rFonts w:asciiTheme="majorBidi" w:hAnsiTheme="majorBidi" w:cstheme="majorBidi"/>
                <w:b/>
                <w:bCs/>
                <w:sz w:val="24"/>
                <w:szCs w:val="24"/>
                <w:lang w:bidi="ar-JO"/>
              </w:rPr>
            </w:pPr>
          </w:p>
          <w:p w14:paraId="20641362" w14:textId="77777777" w:rsidR="00783A10" w:rsidRPr="0028372B" w:rsidRDefault="00783A10" w:rsidP="002E1FE4">
            <w:pPr>
              <w:jc w:val="center"/>
              <w:rPr>
                <w:rFonts w:asciiTheme="majorBidi" w:hAnsiTheme="majorBidi" w:cstheme="majorBidi"/>
                <w:b/>
                <w:bCs/>
                <w:sz w:val="24"/>
                <w:szCs w:val="24"/>
                <w:lang w:bidi="ar-JO"/>
              </w:rPr>
            </w:pPr>
          </w:p>
        </w:tc>
      </w:tr>
      <w:tr w:rsidR="00783A10" w:rsidRPr="0028372B" w14:paraId="6C265239"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045CBB46" w14:textId="77777777" w:rsidR="00783A10" w:rsidRDefault="00783A10" w:rsidP="00D2780C">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74892C91" w14:textId="77777777" w:rsidR="00783A10" w:rsidRPr="006855E8" w:rsidRDefault="00783A10" w:rsidP="00D2780C">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Selected website</w:t>
            </w:r>
          </w:p>
        </w:tc>
        <w:tc>
          <w:tcPr>
            <w:tcW w:w="2070" w:type="dxa"/>
            <w:tcBorders>
              <w:top w:val="dashSmallGap" w:sz="4" w:space="0" w:color="auto"/>
              <w:bottom w:val="dashSmallGap" w:sz="4" w:space="0" w:color="auto"/>
              <w:right w:val="single" w:sz="4" w:space="0" w:color="auto"/>
            </w:tcBorders>
            <w:shd w:val="pct10" w:color="auto" w:fill="auto"/>
          </w:tcPr>
          <w:p w14:paraId="4D7FA319" w14:textId="77777777" w:rsidR="00783A10" w:rsidRDefault="00783A10" w:rsidP="00D90411">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34A0C9A1" w14:textId="77777777" w:rsidR="00783A10" w:rsidRPr="006855E8" w:rsidRDefault="00783A10" w:rsidP="00D2780C">
            <w:pPr>
              <w:bidi w:val="0"/>
              <w:rPr>
                <w:rFonts w:asciiTheme="majorBidi" w:hAnsiTheme="majorBidi" w:cstheme="majorBidi"/>
                <w:sz w:val="24"/>
                <w:szCs w:val="24"/>
                <w:lang w:bidi="ar-JO"/>
              </w:rPr>
            </w:pPr>
            <w:r>
              <w:rPr>
                <w:rFonts w:asciiTheme="majorBidi" w:hAnsiTheme="majorBidi" w:cstheme="majorBidi"/>
                <w:sz w:val="24"/>
                <w:szCs w:val="24"/>
                <w:lang w:bidi="ar-JO"/>
              </w:rPr>
              <w:t>Discussion</w:t>
            </w:r>
          </w:p>
        </w:tc>
        <w:tc>
          <w:tcPr>
            <w:tcW w:w="3510" w:type="dxa"/>
            <w:tcBorders>
              <w:top w:val="dashSmallGap" w:sz="4" w:space="0" w:color="auto"/>
              <w:bottom w:val="dashSmallGap" w:sz="4" w:space="0" w:color="auto"/>
            </w:tcBorders>
            <w:shd w:val="pct10" w:color="auto" w:fill="auto"/>
          </w:tcPr>
          <w:p w14:paraId="6525FECD" w14:textId="775DAAED" w:rsidR="007714BB" w:rsidRDefault="007714BB" w:rsidP="007714BB">
            <w:pPr>
              <w:pStyle w:val="Default"/>
              <w:rPr>
                <w:color w:val="auto"/>
                <w:spacing w:val="-2"/>
                <w:sz w:val="28"/>
                <w:szCs w:val="28"/>
                <w:lang w:eastAsia="ar-SA"/>
              </w:rPr>
            </w:pPr>
            <w:r w:rsidRPr="008526E8">
              <w:rPr>
                <w:color w:val="auto"/>
                <w:spacing w:val="-2"/>
                <w:sz w:val="28"/>
                <w:szCs w:val="28"/>
                <w:lang w:eastAsia="ar-SA"/>
              </w:rPr>
              <w:t>Musculoskeletal</w:t>
            </w:r>
            <w:r>
              <w:rPr>
                <w:color w:val="auto"/>
                <w:spacing w:val="-2"/>
                <w:sz w:val="28"/>
                <w:szCs w:val="28"/>
                <w:lang w:eastAsia="ar-SA"/>
              </w:rPr>
              <w:t xml:space="preserve"> system </w:t>
            </w:r>
            <w:r w:rsidR="00930231">
              <w:rPr>
                <w:color w:val="auto"/>
                <w:spacing w:val="-2"/>
                <w:sz w:val="28"/>
                <w:szCs w:val="28"/>
                <w:lang w:eastAsia="ar-SA"/>
              </w:rPr>
              <w:t>III</w:t>
            </w:r>
          </w:p>
          <w:p w14:paraId="1763ED46" w14:textId="2C45DED5" w:rsidR="00783A10" w:rsidRPr="00D90411" w:rsidRDefault="00783A10" w:rsidP="00901EE0">
            <w:pPr>
              <w:bidi w:val="0"/>
              <w:rPr>
                <w:rFonts w:asciiTheme="majorBidi" w:eastAsia="Times New Roman" w:hAnsiTheme="majorBidi" w:cstheme="majorBidi"/>
                <w:sz w:val="24"/>
                <w:szCs w:val="24"/>
                <w:lang w:eastAsia="ar-SA" w:bidi="ar-JO"/>
              </w:rPr>
            </w:pP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6F924A5A" w14:textId="77777777" w:rsidR="00C52FCE" w:rsidRDefault="00C52FCE" w:rsidP="00C52FC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5</w:t>
            </w:r>
          </w:p>
          <w:p w14:paraId="5A3B5A2D" w14:textId="741F4F8C" w:rsidR="00C52FCE" w:rsidRDefault="00C52FCE" w:rsidP="00C52FCE">
            <w:pPr>
              <w:jc w:val="center"/>
              <w:rPr>
                <w:rFonts w:asciiTheme="majorBidi" w:hAnsiTheme="majorBidi" w:cstheme="majorBidi"/>
                <w:b/>
                <w:bCs/>
                <w:sz w:val="24"/>
                <w:szCs w:val="24"/>
                <w:lang w:bidi="ar-JO"/>
              </w:rPr>
            </w:pPr>
          </w:p>
          <w:p w14:paraId="31FF5760" w14:textId="77777777" w:rsidR="00C52FCE" w:rsidRDefault="00C52FCE" w:rsidP="00C52FCE">
            <w:pPr>
              <w:jc w:val="center"/>
              <w:rPr>
                <w:rFonts w:asciiTheme="majorBidi" w:hAnsiTheme="majorBidi" w:cstheme="majorBidi"/>
                <w:b/>
                <w:bCs/>
                <w:sz w:val="24"/>
                <w:szCs w:val="24"/>
                <w:lang w:bidi="ar-JO"/>
              </w:rPr>
            </w:pPr>
          </w:p>
          <w:p w14:paraId="2BC7CE59" w14:textId="77777777" w:rsidR="00C52FCE" w:rsidRDefault="00C52FCE" w:rsidP="00C52FCE">
            <w:pPr>
              <w:jc w:val="center"/>
              <w:rPr>
                <w:rFonts w:asciiTheme="majorBidi" w:hAnsiTheme="majorBidi" w:cstheme="majorBidi"/>
                <w:b/>
                <w:bCs/>
                <w:sz w:val="24"/>
                <w:szCs w:val="24"/>
                <w:lang w:bidi="ar-JO"/>
              </w:rPr>
            </w:pPr>
          </w:p>
          <w:p w14:paraId="2B440952" w14:textId="77777777" w:rsidR="00C52FCE" w:rsidRPr="0028372B" w:rsidRDefault="00C52FCE" w:rsidP="00C52FCE">
            <w:pPr>
              <w:rPr>
                <w:rFonts w:asciiTheme="majorBidi" w:hAnsiTheme="majorBidi" w:cstheme="majorBidi"/>
                <w:b/>
                <w:bCs/>
                <w:sz w:val="24"/>
                <w:szCs w:val="24"/>
                <w:lang w:bidi="ar-JO"/>
              </w:rPr>
            </w:pPr>
          </w:p>
        </w:tc>
      </w:tr>
      <w:tr w:rsidR="00783A10" w:rsidRPr="0028372B" w14:paraId="750163C4" w14:textId="77777777" w:rsidTr="007714BB">
        <w:tc>
          <w:tcPr>
            <w:tcW w:w="1368" w:type="dxa"/>
            <w:tcBorders>
              <w:top w:val="dashSmallGap" w:sz="4" w:space="0" w:color="auto"/>
              <w:left w:val="thinThickLargeGap" w:sz="2" w:space="0" w:color="auto"/>
              <w:bottom w:val="dashSmallGap" w:sz="4" w:space="0" w:color="auto"/>
            </w:tcBorders>
          </w:tcPr>
          <w:p w14:paraId="152D40D5" w14:textId="77777777" w:rsidR="00783A10"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Text book</w:t>
            </w:r>
          </w:p>
          <w:p w14:paraId="041CE30E" w14:textId="77777777" w:rsidR="00783A10" w:rsidRPr="006855E8" w:rsidRDefault="00783A10" w:rsidP="007F11CE">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633F41FD" w14:textId="77777777" w:rsidR="00783A10" w:rsidRDefault="00783A10" w:rsidP="00D2780C">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 xml:space="preserve">Lecture </w:t>
            </w:r>
          </w:p>
          <w:p w14:paraId="0CD35FB4" w14:textId="77777777" w:rsidR="00783A10" w:rsidRDefault="00783A10" w:rsidP="00D90411">
            <w:pPr>
              <w:bidi w:val="0"/>
              <w:rPr>
                <w:rFonts w:asciiTheme="majorBidi" w:hAnsiTheme="majorBidi" w:cstheme="majorBidi"/>
                <w:sz w:val="24"/>
                <w:szCs w:val="24"/>
                <w:rtl/>
                <w:lang w:bidi="ar-JO"/>
              </w:rPr>
            </w:pPr>
            <w:r>
              <w:rPr>
                <w:rFonts w:asciiTheme="majorBidi" w:hAnsiTheme="majorBidi" w:cstheme="majorBidi"/>
                <w:sz w:val="24"/>
                <w:szCs w:val="24"/>
                <w:lang w:bidi="ar-JO"/>
              </w:rPr>
              <w:t>Group discussion</w:t>
            </w:r>
          </w:p>
          <w:p w14:paraId="240B393C" w14:textId="77777777" w:rsidR="00783A10" w:rsidRDefault="00783A10" w:rsidP="007F11CE">
            <w:pPr>
              <w:bidi w:val="0"/>
              <w:rPr>
                <w:rFonts w:asciiTheme="majorBidi" w:hAnsiTheme="majorBidi" w:cstheme="majorBidi"/>
                <w:sz w:val="24"/>
                <w:szCs w:val="24"/>
                <w:rtl/>
                <w:lang w:bidi="ar-JO"/>
              </w:rPr>
            </w:pPr>
          </w:p>
          <w:p w14:paraId="5D9F7927" w14:textId="77777777" w:rsidR="00783A10" w:rsidRPr="007F11CE" w:rsidRDefault="00783A10" w:rsidP="007F11CE">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Problem </w:t>
            </w:r>
            <w:r w:rsidRPr="00D2780C">
              <w:rPr>
                <w:rFonts w:asciiTheme="majorBidi" w:hAnsiTheme="majorBidi" w:cstheme="majorBidi"/>
                <w:sz w:val="24"/>
                <w:szCs w:val="24"/>
                <w:lang w:bidi="ar-JO"/>
              </w:rPr>
              <w:t>solving based learning</w:t>
            </w:r>
          </w:p>
        </w:tc>
        <w:tc>
          <w:tcPr>
            <w:tcW w:w="3510" w:type="dxa"/>
            <w:tcBorders>
              <w:top w:val="dashSmallGap" w:sz="4" w:space="0" w:color="auto"/>
              <w:bottom w:val="dashSmallGap" w:sz="4" w:space="0" w:color="auto"/>
            </w:tcBorders>
          </w:tcPr>
          <w:p w14:paraId="49F7BC83" w14:textId="77777777" w:rsidR="008526E8" w:rsidRDefault="008526E8" w:rsidP="00901EE0">
            <w:pPr>
              <w:pStyle w:val="Default"/>
              <w:rPr>
                <w:color w:val="auto"/>
                <w:spacing w:val="-2"/>
                <w:sz w:val="28"/>
                <w:szCs w:val="28"/>
                <w:lang w:eastAsia="ar-SA"/>
              </w:rPr>
            </w:pPr>
          </w:p>
          <w:p w14:paraId="1DBA18E7" w14:textId="03942CF0" w:rsidR="007714BB" w:rsidRDefault="007714BB" w:rsidP="007714BB">
            <w:pPr>
              <w:pStyle w:val="Default"/>
              <w:rPr>
                <w:rFonts w:asciiTheme="majorBidi" w:hAnsiTheme="majorBidi" w:cstheme="majorBidi"/>
                <w:color w:val="auto"/>
              </w:rPr>
            </w:pPr>
            <w:r w:rsidRPr="008526E8">
              <w:rPr>
                <w:rFonts w:asciiTheme="majorBidi" w:hAnsiTheme="majorBidi" w:cstheme="majorBidi"/>
                <w:lang w:bidi="ar-JO"/>
              </w:rPr>
              <w:t>Neurologic system</w:t>
            </w:r>
            <w:r w:rsidRPr="00125602">
              <w:rPr>
                <w:rFonts w:asciiTheme="majorBidi" w:hAnsiTheme="majorBidi" w:cstheme="majorBidi"/>
                <w:lang w:bidi="ar-JO"/>
              </w:rPr>
              <w:t xml:space="preserve"> </w:t>
            </w:r>
            <w:r w:rsidR="00930231">
              <w:rPr>
                <w:rFonts w:asciiTheme="majorBidi" w:hAnsiTheme="majorBidi" w:cstheme="majorBidi"/>
                <w:lang w:bidi="ar-JO"/>
              </w:rPr>
              <w:t>II</w:t>
            </w:r>
          </w:p>
          <w:p w14:paraId="0501DE12" w14:textId="77777777" w:rsidR="008526E8" w:rsidRDefault="008526E8" w:rsidP="00901EE0">
            <w:pPr>
              <w:pStyle w:val="Default"/>
              <w:rPr>
                <w:color w:val="auto"/>
                <w:spacing w:val="-2"/>
                <w:sz w:val="28"/>
                <w:szCs w:val="28"/>
                <w:lang w:eastAsia="ar-SA"/>
              </w:rPr>
            </w:pPr>
          </w:p>
          <w:p w14:paraId="33B0F8D6" w14:textId="74242C83" w:rsidR="00783A10" w:rsidRPr="00D90411" w:rsidRDefault="00783A10" w:rsidP="00901EE0">
            <w:pPr>
              <w:pStyle w:val="Default"/>
              <w:rPr>
                <w:rFonts w:asciiTheme="majorBidi" w:hAnsiTheme="majorBidi" w:cstheme="majorBidi"/>
                <w:rtl/>
                <w:lang w:bidi="ar-JO"/>
              </w:rPr>
            </w:pPr>
          </w:p>
        </w:tc>
        <w:tc>
          <w:tcPr>
            <w:tcW w:w="1710" w:type="dxa"/>
            <w:tcBorders>
              <w:top w:val="dashSmallGap" w:sz="4" w:space="0" w:color="auto"/>
              <w:bottom w:val="dashSmallGap" w:sz="4" w:space="0" w:color="auto"/>
              <w:right w:val="thinThickLargeGap" w:sz="2" w:space="0" w:color="auto"/>
            </w:tcBorders>
            <w:vAlign w:val="center"/>
          </w:tcPr>
          <w:p w14:paraId="2746E83C" w14:textId="3C6CD31B" w:rsidR="00783A10" w:rsidRDefault="00783A10" w:rsidP="0071115D">
            <w:pPr>
              <w:bidi w:val="0"/>
              <w:jc w:val="center"/>
              <w:rPr>
                <w:rFonts w:asciiTheme="majorBidi" w:hAnsiTheme="majorBidi" w:cstheme="majorBidi"/>
                <w:b/>
                <w:bCs/>
                <w:sz w:val="24"/>
                <w:szCs w:val="24"/>
                <w:lang w:bidi="ar-JO"/>
              </w:rPr>
            </w:pPr>
          </w:p>
          <w:p w14:paraId="66480C01" w14:textId="77777777" w:rsidR="00783A10" w:rsidRPr="0028372B" w:rsidRDefault="00783A10" w:rsidP="002E1FE4">
            <w:pPr>
              <w:bidi w:val="0"/>
              <w:jc w:val="center"/>
              <w:rPr>
                <w:rFonts w:asciiTheme="majorBidi" w:hAnsiTheme="majorBidi" w:cstheme="majorBidi"/>
                <w:b/>
                <w:bCs/>
                <w:sz w:val="24"/>
                <w:szCs w:val="24"/>
                <w:lang w:bidi="ar-JO"/>
              </w:rPr>
            </w:pPr>
          </w:p>
        </w:tc>
      </w:tr>
      <w:tr w:rsidR="00783A10" w:rsidRPr="0028372B" w14:paraId="679CBE7D"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515D5B80" w14:textId="77777777" w:rsidR="00783A10" w:rsidRPr="00D2780C" w:rsidRDefault="00783A10" w:rsidP="00D2780C">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058C1CBD" w14:textId="77777777" w:rsidR="00783A10" w:rsidRPr="006855E8" w:rsidRDefault="00783A10" w:rsidP="00D2780C">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shd w:val="pct10" w:color="auto" w:fill="auto"/>
          </w:tcPr>
          <w:p w14:paraId="6B372CF7" w14:textId="77777777" w:rsidR="00783A10" w:rsidRDefault="00783A10" w:rsidP="007F11CE">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3EC4E350" w14:textId="77777777" w:rsidR="00783A10" w:rsidRDefault="00783A10" w:rsidP="00D2780C">
            <w:pPr>
              <w:bidi w:val="0"/>
              <w:rPr>
                <w:rFonts w:asciiTheme="majorBidi" w:hAnsiTheme="majorBidi" w:cstheme="majorBidi"/>
                <w:sz w:val="24"/>
                <w:szCs w:val="24"/>
                <w:lang w:bidi="ar-JO"/>
              </w:rPr>
            </w:pPr>
          </w:p>
          <w:p w14:paraId="225136FA" w14:textId="77777777" w:rsidR="00783A10" w:rsidRPr="006855E8" w:rsidRDefault="00783A10" w:rsidP="00D90411">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Case study </w:t>
            </w:r>
          </w:p>
        </w:tc>
        <w:tc>
          <w:tcPr>
            <w:tcW w:w="3510" w:type="dxa"/>
            <w:tcBorders>
              <w:top w:val="dashSmallGap" w:sz="4" w:space="0" w:color="auto"/>
              <w:bottom w:val="dashSmallGap" w:sz="4" w:space="0" w:color="auto"/>
            </w:tcBorders>
            <w:shd w:val="pct10" w:color="auto" w:fill="auto"/>
          </w:tcPr>
          <w:p w14:paraId="205CAFB4" w14:textId="47547E37" w:rsidR="00783A10" w:rsidRPr="0071115D" w:rsidRDefault="00930231" w:rsidP="007714BB">
            <w:pPr>
              <w:pStyle w:val="Default"/>
              <w:rPr>
                <w:rFonts w:asciiTheme="majorBidi" w:hAnsiTheme="majorBidi" w:cstheme="majorBidi"/>
                <w:color w:val="auto"/>
              </w:rPr>
            </w:pPr>
            <w:r w:rsidRPr="008526E8">
              <w:rPr>
                <w:rFonts w:asciiTheme="majorBidi" w:hAnsiTheme="majorBidi" w:cstheme="majorBidi"/>
                <w:lang w:bidi="ar-JO"/>
              </w:rPr>
              <w:t>Neurologic system</w:t>
            </w:r>
            <w:r>
              <w:rPr>
                <w:rFonts w:asciiTheme="majorBidi" w:hAnsiTheme="majorBidi" w:cstheme="majorBidi"/>
                <w:lang w:bidi="ar-JO"/>
              </w:rPr>
              <w:t xml:space="preserve"> II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1ECD5B11" w14:textId="77777777" w:rsidR="00C52FCE" w:rsidRDefault="00C52FCE" w:rsidP="0071115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p w14:paraId="472B6A60" w14:textId="0258312E" w:rsidR="00783A10" w:rsidRPr="0028372B" w:rsidRDefault="00783A10" w:rsidP="0071115D">
            <w:pPr>
              <w:jc w:val="center"/>
              <w:rPr>
                <w:rFonts w:asciiTheme="majorBidi" w:hAnsiTheme="majorBidi" w:cstheme="majorBidi"/>
                <w:b/>
                <w:bCs/>
                <w:sz w:val="24"/>
                <w:szCs w:val="24"/>
                <w:lang w:bidi="ar-JO"/>
              </w:rPr>
            </w:pPr>
          </w:p>
        </w:tc>
      </w:tr>
      <w:tr w:rsidR="00783A10" w:rsidRPr="0028372B" w14:paraId="78F3B266" w14:textId="77777777" w:rsidTr="007714BB">
        <w:tc>
          <w:tcPr>
            <w:tcW w:w="1368" w:type="dxa"/>
            <w:tcBorders>
              <w:top w:val="dashSmallGap" w:sz="4" w:space="0" w:color="auto"/>
              <w:left w:val="thinThickLargeGap" w:sz="2" w:space="0" w:color="auto"/>
              <w:bottom w:val="dashSmallGap" w:sz="4" w:space="0" w:color="auto"/>
            </w:tcBorders>
          </w:tcPr>
          <w:p w14:paraId="771D46CE"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0344A48B" w14:textId="393235D0" w:rsidR="00783A10"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7B6927E2" w14:textId="77777777" w:rsidR="00783A10" w:rsidRDefault="00783A10" w:rsidP="006855E8">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 xml:space="preserve"> Lecture</w:t>
            </w:r>
          </w:p>
          <w:p w14:paraId="0C2BFC92" w14:textId="77777777" w:rsidR="00783A10" w:rsidRDefault="00783A10" w:rsidP="007F11CE">
            <w:pPr>
              <w:bidi w:val="0"/>
              <w:rPr>
                <w:rFonts w:asciiTheme="majorBidi" w:hAnsiTheme="majorBidi" w:cstheme="majorBidi"/>
                <w:sz w:val="24"/>
                <w:szCs w:val="24"/>
                <w:lang w:bidi="ar-JO"/>
              </w:rPr>
            </w:pPr>
            <w:r>
              <w:rPr>
                <w:rFonts w:asciiTheme="majorBidi" w:hAnsiTheme="majorBidi" w:cstheme="majorBidi"/>
                <w:sz w:val="24"/>
                <w:szCs w:val="24"/>
                <w:lang w:bidi="ar-JO"/>
              </w:rPr>
              <w:t>Case study</w:t>
            </w:r>
          </w:p>
          <w:p w14:paraId="0E853400" w14:textId="77777777" w:rsidR="00783A10" w:rsidRPr="006855E8" w:rsidRDefault="00783A10" w:rsidP="007F11CE">
            <w:pPr>
              <w:bidi w:val="0"/>
              <w:rPr>
                <w:rFonts w:asciiTheme="majorBidi" w:hAnsiTheme="majorBidi" w:cstheme="majorBidi"/>
                <w:sz w:val="24"/>
                <w:szCs w:val="24"/>
                <w:rtl/>
                <w:lang w:bidi="ar-JO"/>
              </w:rPr>
            </w:pPr>
            <w:r>
              <w:rPr>
                <w:rFonts w:asciiTheme="majorBidi" w:hAnsiTheme="majorBidi" w:cstheme="majorBidi"/>
                <w:sz w:val="24"/>
                <w:szCs w:val="24"/>
                <w:lang w:bidi="ar-JO"/>
              </w:rPr>
              <w:t>Group discussion</w:t>
            </w:r>
          </w:p>
        </w:tc>
        <w:tc>
          <w:tcPr>
            <w:tcW w:w="3510" w:type="dxa"/>
            <w:tcBorders>
              <w:top w:val="dashSmallGap" w:sz="4" w:space="0" w:color="auto"/>
              <w:bottom w:val="dashSmallGap" w:sz="4" w:space="0" w:color="auto"/>
            </w:tcBorders>
          </w:tcPr>
          <w:p w14:paraId="27289801" w14:textId="3AC44C7B" w:rsidR="00783A10" w:rsidRPr="00D048C7" w:rsidRDefault="007714BB" w:rsidP="008526E8">
            <w:pPr>
              <w:bidi w:val="0"/>
              <w:rPr>
                <w:rFonts w:asciiTheme="majorBidi" w:hAnsiTheme="majorBidi" w:cstheme="majorBidi"/>
                <w:sz w:val="24"/>
                <w:szCs w:val="24"/>
                <w:lang w:bidi="ar-JO"/>
              </w:rPr>
            </w:pPr>
            <w:r>
              <w:rPr>
                <w:rFonts w:asciiTheme="majorBidi" w:hAnsiTheme="majorBidi" w:cstheme="majorBidi"/>
                <w:sz w:val="24"/>
                <w:szCs w:val="24"/>
                <w:lang w:bidi="ar-JO"/>
              </w:rPr>
              <w:t>Neurologic system 3</w:t>
            </w:r>
          </w:p>
        </w:tc>
        <w:tc>
          <w:tcPr>
            <w:tcW w:w="1710" w:type="dxa"/>
            <w:tcBorders>
              <w:top w:val="dashSmallGap" w:sz="4" w:space="0" w:color="auto"/>
              <w:bottom w:val="dashSmallGap" w:sz="4" w:space="0" w:color="auto"/>
              <w:right w:val="thinThickLargeGap" w:sz="2" w:space="0" w:color="auto"/>
            </w:tcBorders>
            <w:vAlign w:val="center"/>
          </w:tcPr>
          <w:p w14:paraId="5B5C1416" w14:textId="1BF07B39" w:rsidR="00783A10" w:rsidRDefault="00783A10" w:rsidP="0067627A">
            <w:pPr>
              <w:bidi w:val="0"/>
              <w:jc w:val="center"/>
              <w:rPr>
                <w:rFonts w:asciiTheme="majorBidi" w:hAnsiTheme="majorBidi" w:cstheme="majorBidi"/>
                <w:b/>
                <w:bCs/>
                <w:sz w:val="24"/>
                <w:szCs w:val="24"/>
                <w:lang w:bidi="ar-JO"/>
              </w:rPr>
            </w:pPr>
          </w:p>
          <w:p w14:paraId="767B72E5" w14:textId="77777777" w:rsidR="00783A10" w:rsidRPr="0028372B" w:rsidRDefault="00783A10" w:rsidP="002E1FE4">
            <w:pPr>
              <w:bidi w:val="0"/>
              <w:jc w:val="center"/>
              <w:rPr>
                <w:rFonts w:asciiTheme="majorBidi" w:hAnsiTheme="majorBidi" w:cstheme="majorBidi"/>
                <w:b/>
                <w:bCs/>
                <w:sz w:val="24"/>
                <w:szCs w:val="24"/>
                <w:lang w:bidi="ar-JO"/>
              </w:rPr>
            </w:pPr>
          </w:p>
        </w:tc>
      </w:tr>
      <w:tr w:rsidR="00007BD7" w:rsidRPr="0028372B" w14:paraId="78A86CD9" w14:textId="77777777" w:rsidTr="007714BB">
        <w:tc>
          <w:tcPr>
            <w:tcW w:w="1368" w:type="dxa"/>
            <w:tcBorders>
              <w:top w:val="dashSmallGap" w:sz="4" w:space="0" w:color="auto"/>
              <w:left w:val="thinThickLargeGap" w:sz="2" w:space="0" w:color="auto"/>
              <w:bottom w:val="dashSmallGap" w:sz="4" w:space="0" w:color="auto"/>
            </w:tcBorders>
          </w:tcPr>
          <w:p w14:paraId="56473278"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380FF2F5" w14:textId="0468117F" w:rsidR="00007BD7"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5DE64384" w14:textId="77777777" w:rsidR="00007BD7"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65B9096D" w14:textId="77777777" w:rsidR="00007BD7" w:rsidRDefault="00007BD7" w:rsidP="00007BD7">
            <w:pPr>
              <w:bidi w:val="0"/>
              <w:rPr>
                <w:rFonts w:asciiTheme="majorBidi" w:hAnsiTheme="majorBidi" w:cstheme="majorBidi"/>
                <w:sz w:val="24"/>
                <w:szCs w:val="24"/>
                <w:lang w:bidi="ar-JO"/>
              </w:rPr>
            </w:pPr>
          </w:p>
          <w:p w14:paraId="56E87D3D" w14:textId="06AB78B6" w:rsidR="00007BD7" w:rsidRPr="006855E8"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Problem solving based learning </w:t>
            </w:r>
          </w:p>
        </w:tc>
        <w:tc>
          <w:tcPr>
            <w:tcW w:w="3510" w:type="dxa"/>
            <w:tcBorders>
              <w:top w:val="dashSmallGap" w:sz="4" w:space="0" w:color="auto"/>
              <w:bottom w:val="dashSmallGap" w:sz="4" w:space="0" w:color="auto"/>
            </w:tcBorders>
          </w:tcPr>
          <w:p w14:paraId="517DB280" w14:textId="77777777" w:rsidR="007714BB" w:rsidRDefault="007714BB" w:rsidP="007714BB">
            <w:pPr>
              <w:bidi w:val="0"/>
              <w:rPr>
                <w:rFonts w:asciiTheme="majorBidi" w:hAnsiTheme="majorBidi" w:cstheme="majorBidi"/>
                <w:sz w:val="24"/>
                <w:szCs w:val="24"/>
                <w:lang w:bidi="ar-JO"/>
              </w:rPr>
            </w:pPr>
            <w:r w:rsidRPr="008526E8">
              <w:rPr>
                <w:rFonts w:asciiTheme="majorBidi" w:hAnsiTheme="majorBidi" w:cstheme="majorBidi"/>
                <w:sz w:val="24"/>
                <w:szCs w:val="24"/>
                <w:lang w:bidi="ar-JO"/>
              </w:rPr>
              <w:t>Cardiovascular system</w:t>
            </w:r>
            <w:r>
              <w:rPr>
                <w:rFonts w:asciiTheme="majorBidi" w:hAnsiTheme="majorBidi" w:cstheme="majorBidi"/>
                <w:sz w:val="24"/>
                <w:szCs w:val="24"/>
                <w:lang w:bidi="ar-JO"/>
              </w:rPr>
              <w:t xml:space="preserve"> 1</w:t>
            </w:r>
          </w:p>
          <w:p w14:paraId="30197E01" w14:textId="47978EBB" w:rsidR="00007BD7" w:rsidRPr="008526E8" w:rsidRDefault="00007BD7" w:rsidP="00007BD7">
            <w:pPr>
              <w:bidi w:val="0"/>
              <w:rPr>
                <w:rFonts w:asciiTheme="majorBidi" w:hAnsiTheme="majorBidi" w:cstheme="majorBidi"/>
                <w:sz w:val="24"/>
                <w:szCs w:val="24"/>
                <w:lang w:bidi="ar-JO"/>
              </w:rPr>
            </w:pPr>
          </w:p>
        </w:tc>
        <w:tc>
          <w:tcPr>
            <w:tcW w:w="1710" w:type="dxa"/>
            <w:tcBorders>
              <w:top w:val="dashSmallGap" w:sz="4" w:space="0" w:color="auto"/>
              <w:bottom w:val="dashSmallGap" w:sz="4" w:space="0" w:color="auto"/>
              <w:right w:val="thinThickLargeGap" w:sz="2" w:space="0" w:color="auto"/>
            </w:tcBorders>
            <w:vAlign w:val="center"/>
          </w:tcPr>
          <w:p w14:paraId="5D03B4F8" w14:textId="77777777" w:rsidR="00007BD7" w:rsidRDefault="00007BD7" w:rsidP="00007B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p w14:paraId="7242684E" w14:textId="386A81D5" w:rsidR="00007BD7" w:rsidRDefault="00007BD7" w:rsidP="00007BD7">
            <w:pPr>
              <w:bidi w:val="0"/>
              <w:jc w:val="center"/>
              <w:rPr>
                <w:rFonts w:asciiTheme="majorBidi" w:hAnsiTheme="majorBidi" w:cstheme="majorBidi"/>
                <w:b/>
                <w:bCs/>
                <w:sz w:val="24"/>
                <w:szCs w:val="24"/>
                <w:lang w:bidi="ar-JO"/>
              </w:rPr>
            </w:pPr>
          </w:p>
        </w:tc>
      </w:tr>
      <w:tr w:rsidR="00007BD7" w:rsidRPr="0028372B" w14:paraId="3F97401B" w14:textId="77777777" w:rsidTr="007714BB">
        <w:tc>
          <w:tcPr>
            <w:tcW w:w="1368" w:type="dxa"/>
            <w:tcBorders>
              <w:top w:val="dashSmallGap" w:sz="4" w:space="0" w:color="auto"/>
              <w:left w:val="thinThickLargeGap" w:sz="2" w:space="0" w:color="auto"/>
              <w:bottom w:val="dashSmallGap" w:sz="4" w:space="0" w:color="auto"/>
            </w:tcBorders>
          </w:tcPr>
          <w:p w14:paraId="2773D7D5"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7064AC0D" w14:textId="222BBDAE" w:rsidR="00007BD7"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7B4296FC" w14:textId="77777777" w:rsidR="00007BD7" w:rsidRPr="006855E8" w:rsidRDefault="00007BD7" w:rsidP="00007BD7">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Group discussion</w:t>
            </w:r>
          </w:p>
          <w:p w14:paraId="44A73C94" w14:textId="77777777" w:rsidR="00007BD7" w:rsidRDefault="00007BD7" w:rsidP="00007BD7">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 xml:space="preserve">Lecture </w:t>
            </w:r>
          </w:p>
          <w:p w14:paraId="61296C3A" w14:textId="5ECBDD7E" w:rsidR="00007BD7" w:rsidRPr="006855E8"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Case study</w:t>
            </w:r>
          </w:p>
        </w:tc>
        <w:tc>
          <w:tcPr>
            <w:tcW w:w="3510" w:type="dxa"/>
            <w:tcBorders>
              <w:top w:val="dashSmallGap" w:sz="4" w:space="0" w:color="auto"/>
              <w:bottom w:val="dashSmallGap" w:sz="4" w:space="0" w:color="auto"/>
            </w:tcBorders>
          </w:tcPr>
          <w:p w14:paraId="0D29D081" w14:textId="77777777" w:rsidR="00007BD7" w:rsidRPr="008526E8"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Midterm exam </w:t>
            </w:r>
          </w:p>
        </w:tc>
        <w:tc>
          <w:tcPr>
            <w:tcW w:w="1710" w:type="dxa"/>
            <w:tcBorders>
              <w:top w:val="dashSmallGap" w:sz="4" w:space="0" w:color="auto"/>
              <w:bottom w:val="dashSmallGap" w:sz="4" w:space="0" w:color="auto"/>
              <w:right w:val="thinThickLargeGap" w:sz="2" w:space="0" w:color="auto"/>
            </w:tcBorders>
            <w:vAlign w:val="center"/>
          </w:tcPr>
          <w:p w14:paraId="183099C4" w14:textId="77777777" w:rsidR="00007BD7" w:rsidRDefault="00007BD7" w:rsidP="00007BD7">
            <w:pPr>
              <w:bidi w:val="0"/>
              <w:jc w:val="center"/>
              <w:rPr>
                <w:rFonts w:asciiTheme="majorBidi" w:hAnsiTheme="majorBidi" w:cstheme="majorBidi"/>
                <w:b/>
                <w:bCs/>
                <w:sz w:val="24"/>
                <w:szCs w:val="24"/>
                <w:lang w:bidi="ar-JO"/>
              </w:rPr>
            </w:pPr>
          </w:p>
          <w:p w14:paraId="1B87B0D3" w14:textId="6DABF2C6" w:rsidR="00007BD7" w:rsidRDefault="00007BD7" w:rsidP="00007BD7">
            <w:pPr>
              <w:bidi w:val="0"/>
              <w:jc w:val="center"/>
              <w:rPr>
                <w:rFonts w:asciiTheme="majorBidi" w:hAnsiTheme="majorBidi" w:cstheme="majorBidi"/>
                <w:b/>
                <w:bCs/>
                <w:sz w:val="24"/>
                <w:szCs w:val="24"/>
                <w:lang w:bidi="ar-JO"/>
              </w:rPr>
            </w:pPr>
          </w:p>
        </w:tc>
      </w:tr>
      <w:tr w:rsidR="00007BD7" w:rsidRPr="0028372B" w14:paraId="7348094C" w14:textId="77777777" w:rsidTr="007714BB">
        <w:tc>
          <w:tcPr>
            <w:tcW w:w="1368" w:type="dxa"/>
            <w:tcBorders>
              <w:top w:val="dashSmallGap" w:sz="4" w:space="0" w:color="auto"/>
              <w:left w:val="thinThickLargeGap" w:sz="2" w:space="0" w:color="auto"/>
              <w:bottom w:val="dashSmallGap" w:sz="4" w:space="0" w:color="auto"/>
            </w:tcBorders>
          </w:tcPr>
          <w:p w14:paraId="031871A4"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28832127" w14:textId="5BCC413F" w:rsidR="00007BD7"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4DFD21E9" w14:textId="77777777" w:rsidR="00007BD7"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030ABA25" w14:textId="77777777" w:rsidR="00007BD7" w:rsidRDefault="00007BD7" w:rsidP="00007BD7">
            <w:pPr>
              <w:bidi w:val="0"/>
              <w:rPr>
                <w:rFonts w:asciiTheme="majorBidi" w:hAnsiTheme="majorBidi" w:cstheme="majorBidi"/>
                <w:sz w:val="24"/>
                <w:szCs w:val="24"/>
                <w:lang w:bidi="ar-JO"/>
              </w:rPr>
            </w:pPr>
          </w:p>
          <w:p w14:paraId="4D93D064" w14:textId="77777777" w:rsidR="00007BD7"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p w14:paraId="499BAABC" w14:textId="79D16AF1" w:rsidR="00007BD7" w:rsidRPr="006855E8"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Students </w:t>
            </w:r>
          </w:p>
        </w:tc>
        <w:tc>
          <w:tcPr>
            <w:tcW w:w="3510" w:type="dxa"/>
            <w:tcBorders>
              <w:top w:val="dashSmallGap" w:sz="4" w:space="0" w:color="auto"/>
              <w:bottom w:val="dashSmallGap" w:sz="4" w:space="0" w:color="auto"/>
            </w:tcBorders>
          </w:tcPr>
          <w:p w14:paraId="7A5B5EBE" w14:textId="57ED6F4B" w:rsidR="007714BB" w:rsidRDefault="007714BB" w:rsidP="007714BB">
            <w:pPr>
              <w:bidi w:val="0"/>
              <w:rPr>
                <w:rFonts w:asciiTheme="majorBidi" w:hAnsiTheme="majorBidi" w:cstheme="majorBidi"/>
                <w:sz w:val="24"/>
                <w:szCs w:val="24"/>
                <w:lang w:bidi="ar-JO"/>
              </w:rPr>
            </w:pPr>
            <w:r w:rsidRPr="008526E8">
              <w:rPr>
                <w:rFonts w:asciiTheme="majorBidi" w:hAnsiTheme="majorBidi" w:cstheme="majorBidi"/>
                <w:sz w:val="24"/>
                <w:szCs w:val="24"/>
                <w:lang w:bidi="ar-JO"/>
              </w:rPr>
              <w:t>Cardiovascular system</w:t>
            </w:r>
            <w:r>
              <w:rPr>
                <w:rFonts w:asciiTheme="majorBidi" w:hAnsiTheme="majorBidi" w:cstheme="majorBidi"/>
                <w:sz w:val="24"/>
                <w:szCs w:val="24"/>
                <w:lang w:bidi="ar-JO"/>
              </w:rPr>
              <w:t xml:space="preserve"> II</w:t>
            </w:r>
          </w:p>
          <w:p w14:paraId="73F1D8C4" w14:textId="6988ACC6" w:rsidR="00007BD7" w:rsidRPr="008526E8" w:rsidRDefault="00007BD7" w:rsidP="00007BD7">
            <w:pPr>
              <w:bidi w:val="0"/>
              <w:rPr>
                <w:rFonts w:asciiTheme="majorBidi" w:hAnsiTheme="majorBidi" w:cstheme="majorBidi"/>
                <w:sz w:val="24"/>
                <w:szCs w:val="24"/>
                <w:lang w:bidi="ar-JO"/>
              </w:rPr>
            </w:pPr>
          </w:p>
        </w:tc>
        <w:tc>
          <w:tcPr>
            <w:tcW w:w="1710" w:type="dxa"/>
            <w:tcBorders>
              <w:top w:val="dashSmallGap" w:sz="4" w:space="0" w:color="auto"/>
              <w:bottom w:val="dashSmallGap" w:sz="4" w:space="0" w:color="auto"/>
              <w:right w:val="thinThickLargeGap" w:sz="2" w:space="0" w:color="auto"/>
            </w:tcBorders>
            <w:vAlign w:val="center"/>
          </w:tcPr>
          <w:p w14:paraId="2015DBAE" w14:textId="77777777" w:rsidR="00007BD7" w:rsidRDefault="00007BD7" w:rsidP="00007B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p w14:paraId="01995B16" w14:textId="18E8481D" w:rsidR="00007BD7" w:rsidRDefault="00007BD7" w:rsidP="00007BD7">
            <w:pPr>
              <w:bidi w:val="0"/>
              <w:jc w:val="center"/>
              <w:rPr>
                <w:rFonts w:asciiTheme="majorBidi" w:hAnsiTheme="majorBidi" w:cstheme="majorBidi"/>
                <w:b/>
                <w:bCs/>
                <w:sz w:val="24"/>
                <w:szCs w:val="24"/>
                <w:lang w:bidi="ar-JO"/>
              </w:rPr>
            </w:pPr>
          </w:p>
        </w:tc>
      </w:tr>
      <w:tr w:rsidR="00007BD7" w:rsidRPr="0028372B" w14:paraId="514D6149" w14:textId="77777777" w:rsidTr="007714BB">
        <w:tc>
          <w:tcPr>
            <w:tcW w:w="1368" w:type="dxa"/>
            <w:tcBorders>
              <w:top w:val="dashSmallGap" w:sz="4" w:space="0" w:color="auto"/>
              <w:left w:val="thinThickLargeGap" w:sz="2" w:space="0" w:color="auto"/>
              <w:bottom w:val="dashSmallGap" w:sz="4" w:space="0" w:color="auto"/>
            </w:tcBorders>
          </w:tcPr>
          <w:p w14:paraId="45EFEF39"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2D998C31" w14:textId="20B92651" w:rsidR="00007BD7"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52894627" w14:textId="77777777" w:rsidR="00007BD7"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77552F11" w14:textId="77777777" w:rsidR="00007BD7"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Case study</w:t>
            </w:r>
          </w:p>
          <w:p w14:paraId="76A4023F" w14:textId="77777777" w:rsidR="00007BD7" w:rsidRPr="006855E8" w:rsidRDefault="00007BD7" w:rsidP="00007BD7">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tcPr>
          <w:p w14:paraId="1E4E88F9" w14:textId="6180054F" w:rsidR="007714BB" w:rsidRDefault="007714BB" w:rsidP="007714BB">
            <w:pPr>
              <w:bidi w:val="0"/>
              <w:rPr>
                <w:rFonts w:asciiTheme="majorBidi" w:hAnsiTheme="majorBidi" w:cstheme="majorBidi"/>
                <w:sz w:val="24"/>
                <w:szCs w:val="24"/>
                <w:lang w:bidi="ar-JO"/>
              </w:rPr>
            </w:pPr>
            <w:r w:rsidRPr="008526E8">
              <w:rPr>
                <w:rFonts w:asciiTheme="majorBidi" w:hAnsiTheme="majorBidi" w:cstheme="majorBidi"/>
                <w:sz w:val="24"/>
                <w:szCs w:val="24"/>
                <w:lang w:bidi="ar-JO"/>
              </w:rPr>
              <w:t>Cardiovascular system</w:t>
            </w:r>
            <w:r>
              <w:rPr>
                <w:rFonts w:asciiTheme="majorBidi" w:hAnsiTheme="majorBidi" w:cstheme="majorBidi"/>
                <w:sz w:val="24"/>
                <w:szCs w:val="24"/>
                <w:lang w:bidi="ar-JO"/>
              </w:rPr>
              <w:t xml:space="preserve"> III</w:t>
            </w:r>
          </w:p>
          <w:p w14:paraId="0CF731E9" w14:textId="3B592489" w:rsidR="00007BD7" w:rsidRPr="008526E8" w:rsidRDefault="00007BD7" w:rsidP="007714BB">
            <w:pPr>
              <w:bidi w:val="0"/>
              <w:spacing w:line="360" w:lineRule="auto"/>
              <w:rPr>
                <w:rFonts w:asciiTheme="majorBidi" w:hAnsiTheme="majorBidi" w:cstheme="majorBidi"/>
                <w:sz w:val="24"/>
                <w:szCs w:val="24"/>
                <w:lang w:bidi="ar-JO"/>
              </w:rPr>
            </w:pPr>
          </w:p>
        </w:tc>
        <w:tc>
          <w:tcPr>
            <w:tcW w:w="1710" w:type="dxa"/>
            <w:tcBorders>
              <w:top w:val="dashSmallGap" w:sz="4" w:space="0" w:color="auto"/>
              <w:bottom w:val="dashSmallGap" w:sz="4" w:space="0" w:color="auto"/>
              <w:right w:val="thinThickLargeGap" w:sz="2" w:space="0" w:color="auto"/>
            </w:tcBorders>
            <w:vAlign w:val="center"/>
          </w:tcPr>
          <w:p w14:paraId="0242776A" w14:textId="77777777" w:rsidR="00007BD7" w:rsidRDefault="00007BD7" w:rsidP="00007BD7">
            <w:pPr>
              <w:bidi w:val="0"/>
              <w:jc w:val="center"/>
              <w:rPr>
                <w:rFonts w:asciiTheme="majorBidi" w:hAnsiTheme="majorBidi" w:cstheme="majorBidi"/>
                <w:b/>
                <w:bCs/>
                <w:sz w:val="24"/>
                <w:szCs w:val="24"/>
                <w:lang w:bidi="ar-JO"/>
              </w:rPr>
            </w:pPr>
          </w:p>
          <w:p w14:paraId="4AEBC0B9" w14:textId="23714FA0" w:rsidR="00007BD7" w:rsidRDefault="00007BD7" w:rsidP="00007BD7">
            <w:pPr>
              <w:bidi w:val="0"/>
              <w:jc w:val="center"/>
              <w:rPr>
                <w:rFonts w:asciiTheme="majorBidi" w:hAnsiTheme="majorBidi" w:cstheme="majorBidi"/>
                <w:b/>
                <w:bCs/>
                <w:sz w:val="24"/>
                <w:szCs w:val="24"/>
                <w:lang w:bidi="ar-JO"/>
              </w:rPr>
            </w:pPr>
          </w:p>
        </w:tc>
      </w:tr>
      <w:tr w:rsidR="00007BD7" w:rsidRPr="0028372B" w14:paraId="236D7833" w14:textId="77777777" w:rsidTr="007714BB">
        <w:tc>
          <w:tcPr>
            <w:tcW w:w="1368" w:type="dxa"/>
            <w:tcBorders>
              <w:top w:val="dashSmallGap" w:sz="4" w:space="0" w:color="auto"/>
              <w:left w:val="thinThickLargeGap" w:sz="2" w:space="0" w:color="auto"/>
              <w:bottom w:val="dashSmallGap" w:sz="4" w:space="0" w:color="auto"/>
            </w:tcBorders>
          </w:tcPr>
          <w:p w14:paraId="79FFA546" w14:textId="77777777" w:rsidR="00007BD7" w:rsidRPr="00D2780C" w:rsidRDefault="00007BD7" w:rsidP="00007BD7">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lastRenderedPageBreak/>
              <w:t>Text book</w:t>
            </w:r>
          </w:p>
          <w:p w14:paraId="209A0377" w14:textId="5F7462F1" w:rsidR="00007BD7" w:rsidRPr="006855E8" w:rsidRDefault="00007BD7" w:rsidP="00007BD7">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4F83ACD1" w14:textId="0F04A2C7" w:rsidR="00007BD7" w:rsidRPr="006855E8" w:rsidRDefault="00007BD7" w:rsidP="00007BD7">
            <w:pPr>
              <w:bidi w:val="0"/>
              <w:rPr>
                <w:rFonts w:asciiTheme="majorBidi" w:hAnsiTheme="majorBidi" w:cstheme="majorBidi"/>
                <w:sz w:val="24"/>
                <w:szCs w:val="24"/>
                <w:lang w:bidi="ar-JO"/>
              </w:rPr>
            </w:pPr>
            <w:r>
              <w:rPr>
                <w:rFonts w:asciiTheme="majorBidi" w:hAnsiTheme="majorBidi" w:cstheme="majorBidi"/>
                <w:sz w:val="24"/>
                <w:szCs w:val="24"/>
                <w:lang w:bidi="ar-JO"/>
              </w:rPr>
              <w:t>Lecture, discussion</w:t>
            </w:r>
          </w:p>
        </w:tc>
        <w:tc>
          <w:tcPr>
            <w:tcW w:w="3510" w:type="dxa"/>
            <w:tcBorders>
              <w:top w:val="dashSmallGap" w:sz="4" w:space="0" w:color="auto"/>
              <w:bottom w:val="dashSmallGap" w:sz="4" w:space="0" w:color="auto"/>
            </w:tcBorders>
          </w:tcPr>
          <w:p w14:paraId="0989BDCC" w14:textId="4BEEDD1F" w:rsidR="00007BD7" w:rsidRPr="008526E8" w:rsidRDefault="007714BB" w:rsidP="00007BD7">
            <w:pPr>
              <w:bidi w:val="0"/>
              <w:rPr>
                <w:rFonts w:asciiTheme="majorBidi" w:hAnsiTheme="majorBidi" w:cstheme="majorBidi"/>
                <w:sz w:val="24"/>
                <w:szCs w:val="24"/>
                <w:lang w:bidi="ar-JO"/>
              </w:rPr>
            </w:pPr>
            <w:r>
              <w:rPr>
                <w:rFonts w:asciiTheme="majorBidi" w:hAnsiTheme="majorBidi" w:cstheme="majorBidi"/>
                <w:sz w:val="24"/>
                <w:szCs w:val="24"/>
                <w:lang w:bidi="ar-JO"/>
              </w:rPr>
              <w:t>Respiratory system I</w:t>
            </w:r>
          </w:p>
        </w:tc>
        <w:tc>
          <w:tcPr>
            <w:tcW w:w="1710" w:type="dxa"/>
            <w:tcBorders>
              <w:top w:val="dashSmallGap" w:sz="4" w:space="0" w:color="auto"/>
              <w:bottom w:val="dashSmallGap" w:sz="4" w:space="0" w:color="auto"/>
              <w:right w:val="thinThickLargeGap" w:sz="2" w:space="0" w:color="auto"/>
            </w:tcBorders>
            <w:vAlign w:val="center"/>
          </w:tcPr>
          <w:p w14:paraId="0442F5DB" w14:textId="77777777" w:rsidR="00007BD7" w:rsidRDefault="00007BD7" w:rsidP="00007BD7">
            <w:pPr>
              <w:bidi w:val="0"/>
              <w:jc w:val="center"/>
              <w:rPr>
                <w:rFonts w:asciiTheme="majorBidi" w:hAnsiTheme="majorBidi" w:cstheme="majorBidi"/>
                <w:b/>
                <w:bCs/>
                <w:sz w:val="24"/>
                <w:szCs w:val="24"/>
                <w:lang w:bidi="ar-JO"/>
              </w:rPr>
            </w:pPr>
          </w:p>
          <w:p w14:paraId="17DE959F" w14:textId="77777777" w:rsidR="00007BD7" w:rsidRDefault="00007BD7" w:rsidP="00007B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p w14:paraId="511EBE0A" w14:textId="4C0BD83B" w:rsidR="00007BD7" w:rsidRDefault="00007BD7" w:rsidP="00007BD7">
            <w:pPr>
              <w:bidi w:val="0"/>
              <w:jc w:val="center"/>
              <w:rPr>
                <w:rFonts w:asciiTheme="majorBidi" w:hAnsiTheme="majorBidi" w:cstheme="majorBidi"/>
                <w:b/>
                <w:bCs/>
                <w:sz w:val="24"/>
                <w:szCs w:val="24"/>
                <w:lang w:bidi="ar-JO"/>
              </w:rPr>
            </w:pPr>
          </w:p>
        </w:tc>
      </w:tr>
      <w:tr w:rsidR="007714BB" w:rsidRPr="0028372B" w14:paraId="3E3600AD" w14:textId="77777777" w:rsidTr="007714BB">
        <w:tc>
          <w:tcPr>
            <w:tcW w:w="1368" w:type="dxa"/>
            <w:tcBorders>
              <w:top w:val="dashSmallGap" w:sz="4" w:space="0" w:color="auto"/>
              <w:left w:val="thinThickLargeGap" w:sz="2" w:space="0" w:color="auto"/>
              <w:bottom w:val="dashSmallGap" w:sz="4" w:space="0" w:color="auto"/>
            </w:tcBorders>
          </w:tcPr>
          <w:p w14:paraId="3FE55CFF"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39A90BF4" w14:textId="5D2D7F06" w:rsidR="007714BB" w:rsidRPr="006855E8" w:rsidRDefault="007714BB" w:rsidP="007714BB">
            <w:pPr>
              <w:bidi w:val="0"/>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tcPr>
          <w:p w14:paraId="61134C8A" w14:textId="77777777" w:rsidR="007714BB" w:rsidRPr="005B26D5" w:rsidRDefault="007714BB" w:rsidP="007714BB">
            <w:pPr>
              <w:bidi w:val="0"/>
              <w:rPr>
                <w:rFonts w:asciiTheme="majorBidi" w:hAnsiTheme="majorBidi" w:cstheme="majorBidi"/>
                <w:sz w:val="24"/>
                <w:szCs w:val="24"/>
                <w:lang w:bidi="ar-JO"/>
              </w:rPr>
            </w:pPr>
            <w:r w:rsidRPr="005B26D5">
              <w:rPr>
                <w:rFonts w:asciiTheme="majorBidi" w:hAnsiTheme="majorBidi" w:cstheme="majorBidi"/>
                <w:sz w:val="24"/>
                <w:szCs w:val="24"/>
                <w:lang w:bidi="ar-JO"/>
              </w:rPr>
              <w:t>Asynchronous text book reading</w:t>
            </w:r>
          </w:p>
          <w:p w14:paraId="3C6C4444" w14:textId="77777777" w:rsidR="007714BB" w:rsidRPr="005B26D5" w:rsidRDefault="007714BB" w:rsidP="007714BB">
            <w:pPr>
              <w:bidi w:val="0"/>
              <w:rPr>
                <w:rFonts w:asciiTheme="majorBidi" w:hAnsiTheme="majorBidi" w:cstheme="majorBidi"/>
                <w:sz w:val="24"/>
                <w:szCs w:val="24"/>
                <w:lang w:bidi="ar-JO"/>
              </w:rPr>
            </w:pPr>
            <w:r w:rsidRPr="005B26D5">
              <w:rPr>
                <w:rFonts w:asciiTheme="majorBidi" w:hAnsiTheme="majorBidi" w:cstheme="majorBidi"/>
                <w:sz w:val="24"/>
                <w:szCs w:val="24"/>
                <w:lang w:bidi="ar-JO"/>
              </w:rPr>
              <w:t>Case study</w:t>
            </w:r>
          </w:p>
          <w:p w14:paraId="253C57CC" w14:textId="77777777" w:rsidR="007714BB" w:rsidRPr="006855E8" w:rsidRDefault="007714BB" w:rsidP="007714BB">
            <w:pPr>
              <w:bidi w:val="0"/>
              <w:rPr>
                <w:rFonts w:asciiTheme="majorBidi" w:hAnsiTheme="majorBidi" w:cstheme="majorBidi"/>
                <w:sz w:val="24"/>
                <w:szCs w:val="24"/>
                <w:lang w:bidi="ar-JO"/>
              </w:rPr>
            </w:pPr>
          </w:p>
        </w:tc>
        <w:tc>
          <w:tcPr>
            <w:tcW w:w="3510" w:type="dxa"/>
            <w:tcBorders>
              <w:top w:val="dashSmallGap" w:sz="4" w:space="0" w:color="auto"/>
              <w:bottom w:val="dashSmallGap" w:sz="4" w:space="0" w:color="auto"/>
            </w:tcBorders>
          </w:tcPr>
          <w:p w14:paraId="1CFE8F41" w14:textId="6786BC3F" w:rsidR="007714BB" w:rsidRPr="008526E8" w:rsidRDefault="007714BB" w:rsidP="007714BB">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Respiratory system II</w:t>
            </w:r>
          </w:p>
        </w:tc>
        <w:tc>
          <w:tcPr>
            <w:tcW w:w="1710" w:type="dxa"/>
            <w:tcBorders>
              <w:top w:val="dashSmallGap" w:sz="4" w:space="0" w:color="auto"/>
              <w:bottom w:val="dashSmallGap" w:sz="4" w:space="0" w:color="auto"/>
              <w:right w:val="thinThickLargeGap" w:sz="2" w:space="0" w:color="auto"/>
            </w:tcBorders>
            <w:vAlign w:val="center"/>
          </w:tcPr>
          <w:p w14:paraId="6CCA7326" w14:textId="77777777" w:rsidR="007714BB" w:rsidRDefault="007714BB" w:rsidP="007714BB">
            <w:pPr>
              <w:bidi w:val="0"/>
              <w:jc w:val="center"/>
              <w:rPr>
                <w:rFonts w:asciiTheme="majorBidi" w:hAnsiTheme="majorBidi" w:cstheme="majorBidi"/>
                <w:b/>
                <w:bCs/>
                <w:sz w:val="24"/>
                <w:szCs w:val="24"/>
                <w:lang w:bidi="ar-JO"/>
              </w:rPr>
            </w:pPr>
          </w:p>
          <w:p w14:paraId="2DB05E09" w14:textId="77777777" w:rsidR="007714BB" w:rsidRDefault="007714BB" w:rsidP="007714BB">
            <w:pPr>
              <w:bidi w:val="0"/>
              <w:rPr>
                <w:rFonts w:asciiTheme="majorBidi" w:hAnsiTheme="majorBidi" w:cstheme="majorBidi"/>
                <w:b/>
                <w:bCs/>
                <w:sz w:val="24"/>
                <w:szCs w:val="24"/>
                <w:lang w:bidi="ar-JO"/>
              </w:rPr>
            </w:pPr>
          </w:p>
          <w:p w14:paraId="62144207" w14:textId="631AD0A3" w:rsidR="007714BB" w:rsidRDefault="00CE2291" w:rsidP="007714BB">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p>
        </w:tc>
      </w:tr>
      <w:tr w:rsidR="007714BB" w:rsidRPr="0028372B" w14:paraId="0917113A"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38C4C989"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70745AB1" w14:textId="77777777" w:rsidR="007714BB" w:rsidRPr="006855E8"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shd w:val="pct10" w:color="auto" w:fill="auto"/>
          </w:tcPr>
          <w:p w14:paraId="2083C164" w14:textId="77777777" w:rsidR="007714BB" w:rsidRPr="005B26D5" w:rsidRDefault="007714BB" w:rsidP="007714BB">
            <w:pPr>
              <w:rPr>
                <w:rFonts w:asciiTheme="majorBidi" w:hAnsiTheme="majorBidi" w:cstheme="majorBidi"/>
                <w:sz w:val="24"/>
                <w:szCs w:val="24"/>
                <w:lang w:bidi="ar-JO"/>
              </w:rPr>
            </w:pPr>
            <w:r w:rsidRPr="005B26D5">
              <w:rPr>
                <w:rFonts w:asciiTheme="majorBidi" w:hAnsiTheme="majorBidi" w:cstheme="majorBidi"/>
                <w:sz w:val="24"/>
                <w:szCs w:val="24"/>
                <w:lang w:bidi="ar-JO"/>
              </w:rPr>
              <w:t xml:space="preserve">Collaborative learning </w:t>
            </w:r>
          </w:p>
          <w:p w14:paraId="4ECE2C47" w14:textId="799EE740" w:rsidR="007714BB" w:rsidRPr="006855E8" w:rsidRDefault="007714BB" w:rsidP="007714BB">
            <w:pPr>
              <w:bidi w:val="0"/>
              <w:rPr>
                <w:rFonts w:asciiTheme="majorBidi" w:hAnsiTheme="majorBidi" w:cstheme="majorBidi"/>
                <w:sz w:val="24"/>
                <w:szCs w:val="24"/>
                <w:lang w:bidi="ar-JO"/>
              </w:rPr>
            </w:pPr>
            <w:r w:rsidRPr="005B26D5">
              <w:rPr>
                <w:rFonts w:asciiTheme="majorBidi" w:hAnsiTheme="majorBidi" w:cstheme="majorBidi"/>
                <w:sz w:val="24"/>
                <w:szCs w:val="24"/>
                <w:lang w:bidi="ar-JO"/>
              </w:rPr>
              <w:t xml:space="preserve">Lecture </w:t>
            </w:r>
          </w:p>
        </w:tc>
        <w:tc>
          <w:tcPr>
            <w:tcW w:w="3510" w:type="dxa"/>
            <w:tcBorders>
              <w:top w:val="dashSmallGap" w:sz="4" w:space="0" w:color="auto"/>
              <w:bottom w:val="dashSmallGap" w:sz="4" w:space="0" w:color="auto"/>
            </w:tcBorders>
            <w:shd w:val="pct10" w:color="auto" w:fill="auto"/>
          </w:tcPr>
          <w:p w14:paraId="4770F2FC" w14:textId="6E4D158A" w:rsidR="007714BB" w:rsidRPr="00D048C7"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Respiratory system III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53267BFF"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066FC64C" w14:textId="06D78E1C" w:rsidR="007714BB" w:rsidRPr="0028372B" w:rsidRDefault="007714BB" w:rsidP="007714BB">
            <w:pPr>
              <w:jc w:val="center"/>
              <w:rPr>
                <w:rFonts w:asciiTheme="majorBidi" w:hAnsiTheme="majorBidi" w:cstheme="majorBidi"/>
                <w:b/>
                <w:bCs/>
                <w:sz w:val="24"/>
                <w:szCs w:val="24"/>
                <w:lang w:bidi="ar-JO"/>
              </w:rPr>
            </w:pPr>
          </w:p>
        </w:tc>
      </w:tr>
      <w:tr w:rsidR="007714BB" w:rsidRPr="0028372B" w14:paraId="74A01650" w14:textId="77777777" w:rsidTr="007714BB">
        <w:tc>
          <w:tcPr>
            <w:tcW w:w="1368" w:type="dxa"/>
            <w:tcBorders>
              <w:top w:val="dashSmallGap" w:sz="4" w:space="0" w:color="auto"/>
              <w:left w:val="thinThickLargeGap" w:sz="2" w:space="0" w:color="auto"/>
              <w:bottom w:val="dashSmallGap" w:sz="4" w:space="0" w:color="auto"/>
            </w:tcBorders>
          </w:tcPr>
          <w:p w14:paraId="54FC99B6" w14:textId="77777777" w:rsidR="007714BB" w:rsidRDefault="007714BB" w:rsidP="007714BB">
            <w:pPr>
              <w:bidi w:val="0"/>
              <w:rPr>
                <w:rFonts w:asciiTheme="majorBidi" w:hAnsiTheme="majorBidi" w:cstheme="majorBidi"/>
                <w:sz w:val="24"/>
                <w:szCs w:val="24"/>
                <w:lang w:bidi="ar-JO"/>
              </w:rPr>
            </w:pPr>
            <w:r w:rsidRPr="006855E8">
              <w:rPr>
                <w:rFonts w:asciiTheme="majorBidi" w:hAnsiTheme="majorBidi" w:cstheme="majorBidi"/>
                <w:sz w:val="24"/>
                <w:szCs w:val="24"/>
                <w:lang w:bidi="ar-JO"/>
              </w:rPr>
              <w:t>Text book</w:t>
            </w:r>
          </w:p>
          <w:p w14:paraId="79A1CB6E" w14:textId="77777777" w:rsidR="007714BB" w:rsidRDefault="007714BB" w:rsidP="007714BB">
            <w:pPr>
              <w:bidi w:val="0"/>
            </w:pPr>
            <w:r>
              <w:rPr>
                <w:rFonts w:asciiTheme="majorBidi" w:hAnsiTheme="majorBidi" w:cstheme="majorBidi"/>
                <w:sz w:val="24"/>
                <w:szCs w:val="24"/>
                <w:lang w:bidi="ar-JO"/>
              </w:rPr>
              <w:t>Prepared slides</w:t>
            </w:r>
          </w:p>
          <w:p w14:paraId="4F0645E1" w14:textId="356EE199" w:rsidR="007714BB" w:rsidRPr="005B26D5" w:rsidRDefault="007714BB" w:rsidP="007714BB">
            <w:pPr>
              <w:bidi w:val="0"/>
              <w:jc w:val="center"/>
            </w:pPr>
          </w:p>
        </w:tc>
        <w:tc>
          <w:tcPr>
            <w:tcW w:w="2070" w:type="dxa"/>
            <w:tcBorders>
              <w:top w:val="dashSmallGap" w:sz="4" w:space="0" w:color="auto"/>
              <w:bottom w:val="dashSmallGap" w:sz="4" w:space="0" w:color="auto"/>
              <w:right w:val="single" w:sz="4" w:space="0" w:color="auto"/>
            </w:tcBorders>
          </w:tcPr>
          <w:p w14:paraId="601A7EDB" w14:textId="77777777" w:rsidR="007714BB"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2F50D433" w14:textId="59AC78DE" w:rsidR="007714BB" w:rsidRPr="006855E8" w:rsidRDefault="007714BB" w:rsidP="007714BB">
            <w:pPr>
              <w:bidi w:val="0"/>
              <w:rPr>
                <w:rFonts w:asciiTheme="majorBidi" w:hAnsiTheme="majorBidi" w:cstheme="majorBidi"/>
                <w:sz w:val="24"/>
                <w:szCs w:val="24"/>
                <w:rtl/>
                <w:lang w:bidi="ar-JO"/>
              </w:rPr>
            </w:pPr>
          </w:p>
        </w:tc>
        <w:tc>
          <w:tcPr>
            <w:tcW w:w="3510" w:type="dxa"/>
            <w:tcBorders>
              <w:top w:val="dashSmallGap" w:sz="4" w:space="0" w:color="auto"/>
              <w:bottom w:val="dashSmallGap" w:sz="4" w:space="0" w:color="auto"/>
            </w:tcBorders>
          </w:tcPr>
          <w:p w14:paraId="7B1E5207" w14:textId="77777777" w:rsidR="007714BB" w:rsidRDefault="007714BB" w:rsidP="007714BB">
            <w:pPr>
              <w:bidi w:val="0"/>
              <w:spacing w:line="360" w:lineRule="auto"/>
              <w:rPr>
                <w:rFonts w:asciiTheme="majorBidi" w:hAnsiTheme="majorBidi" w:cstheme="majorBidi"/>
                <w:lang w:bidi="ar-JO"/>
              </w:rPr>
            </w:pPr>
          </w:p>
          <w:p w14:paraId="7880A13E" w14:textId="42BF6654" w:rsidR="007714BB" w:rsidRPr="006855E8" w:rsidRDefault="007714BB" w:rsidP="007714BB">
            <w:pPr>
              <w:bidi w:val="0"/>
              <w:spacing w:line="360" w:lineRule="auto"/>
              <w:rPr>
                <w:rFonts w:asciiTheme="majorBidi" w:hAnsiTheme="majorBidi" w:cstheme="majorBidi"/>
                <w:lang w:bidi="ar-JO"/>
              </w:rPr>
            </w:pPr>
            <w:r>
              <w:rPr>
                <w:rFonts w:asciiTheme="majorBidi" w:hAnsiTheme="majorBidi" w:cstheme="majorBidi"/>
                <w:lang w:bidi="ar-JO"/>
              </w:rPr>
              <w:t>Immune system I</w:t>
            </w:r>
          </w:p>
        </w:tc>
        <w:tc>
          <w:tcPr>
            <w:tcW w:w="1710" w:type="dxa"/>
            <w:tcBorders>
              <w:top w:val="dashSmallGap" w:sz="4" w:space="0" w:color="auto"/>
              <w:bottom w:val="dashSmallGap" w:sz="4" w:space="0" w:color="auto"/>
              <w:right w:val="thinThickLargeGap" w:sz="2" w:space="0" w:color="auto"/>
            </w:tcBorders>
            <w:vAlign w:val="center"/>
          </w:tcPr>
          <w:p w14:paraId="79B6CB3F" w14:textId="5CB69D2C" w:rsidR="007714BB" w:rsidRPr="0028372B" w:rsidRDefault="007714BB" w:rsidP="007714BB">
            <w:pPr>
              <w:bidi w:val="0"/>
              <w:jc w:val="center"/>
              <w:rPr>
                <w:rFonts w:asciiTheme="majorBidi" w:hAnsiTheme="majorBidi" w:cstheme="majorBidi"/>
                <w:b/>
                <w:bCs/>
                <w:sz w:val="24"/>
                <w:szCs w:val="24"/>
                <w:lang w:bidi="ar-JO"/>
              </w:rPr>
            </w:pPr>
          </w:p>
        </w:tc>
      </w:tr>
      <w:tr w:rsidR="007714BB" w:rsidRPr="0028372B" w14:paraId="3CF6A27E"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3C84E097"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50A8DF7D" w14:textId="77777777" w:rsidR="007714BB" w:rsidRPr="006855E8"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shd w:val="pct10" w:color="auto" w:fill="auto"/>
          </w:tcPr>
          <w:p w14:paraId="71A52F80" w14:textId="73817418" w:rsidR="007714BB" w:rsidRPr="006855E8" w:rsidRDefault="007714BB" w:rsidP="007714BB">
            <w:pPr>
              <w:bidi w:val="0"/>
              <w:rPr>
                <w:rFonts w:asciiTheme="majorBidi" w:hAnsiTheme="majorBidi" w:cstheme="majorBidi"/>
                <w:sz w:val="24"/>
                <w:szCs w:val="24"/>
                <w:lang w:bidi="ar-JO"/>
              </w:rPr>
            </w:pPr>
            <w:r>
              <w:rPr>
                <w:rFonts w:asciiTheme="majorBidi" w:hAnsiTheme="majorBidi" w:cstheme="majorBidi"/>
                <w:b/>
                <w:bCs/>
                <w:sz w:val="24"/>
                <w:szCs w:val="24"/>
                <w:lang w:bidi="ar-JO"/>
              </w:rPr>
              <w:t xml:space="preserve"> </w:t>
            </w:r>
          </w:p>
        </w:tc>
        <w:tc>
          <w:tcPr>
            <w:tcW w:w="3510" w:type="dxa"/>
            <w:tcBorders>
              <w:top w:val="dashSmallGap" w:sz="4" w:space="0" w:color="auto"/>
              <w:bottom w:val="dashSmallGap" w:sz="4" w:space="0" w:color="auto"/>
            </w:tcBorders>
            <w:shd w:val="pct10" w:color="auto" w:fill="auto"/>
          </w:tcPr>
          <w:p w14:paraId="4E59CAF4" w14:textId="5CE15494" w:rsidR="007714BB" w:rsidRPr="00C52FCE" w:rsidRDefault="007714BB" w:rsidP="007714BB">
            <w:pPr>
              <w:bidi w:val="0"/>
              <w:spacing w:line="360" w:lineRule="auto"/>
              <w:rPr>
                <w:rFonts w:asciiTheme="majorBidi" w:hAnsiTheme="majorBidi" w:cstheme="majorBidi"/>
                <w:lang w:bidi="ar-JO"/>
              </w:rPr>
            </w:pPr>
            <w:r>
              <w:rPr>
                <w:rFonts w:asciiTheme="majorBidi" w:hAnsiTheme="majorBidi" w:cstheme="majorBidi"/>
                <w:lang w:bidi="ar-JO"/>
              </w:rPr>
              <w:t>Immune system II</w:t>
            </w:r>
          </w:p>
          <w:p w14:paraId="048A9E62" w14:textId="1B661B17" w:rsidR="007714BB" w:rsidRPr="006855E8" w:rsidRDefault="007714BB" w:rsidP="007714BB">
            <w:pPr>
              <w:bidi w:val="0"/>
              <w:spacing w:line="360" w:lineRule="auto"/>
              <w:rPr>
                <w:rFonts w:asciiTheme="majorBidi" w:hAnsiTheme="majorBidi" w:cstheme="majorBidi"/>
                <w:lang w:bidi="ar-JO"/>
              </w:rPr>
            </w:pP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54EABC1D"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p w14:paraId="4C3F8C4F" w14:textId="3BF9A119" w:rsidR="007714BB" w:rsidRPr="0028372B" w:rsidRDefault="007714BB" w:rsidP="007714BB">
            <w:pPr>
              <w:jc w:val="center"/>
              <w:rPr>
                <w:rFonts w:asciiTheme="majorBidi" w:hAnsiTheme="majorBidi" w:cstheme="majorBidi"/>
                <w:b/>
                <w:bCs/>
                <w:sz w:val="24"/>
                <w:szCs w:val="24"/>
                <w:lang w:bidi="ar-JO"/>
              </w:rPr>
            </w:pPr>
          </w:p>
        </w:tc>
      </w:tr>
      <w:tr w:rsidR="007714BB" w:rsidRPr="0028372B" w14:paraId="7B5DC02D" w14:textId="77777777" w:rsidTr="007714BB">
        <w:tc>
          <w:tcPr>
            <w:tcW w:w="1368" w:type="dxa"/>
            <w:tcBorders>
              <w:top w:val="dashSmallGap" w:sz="4" w:space="0" w:color="auto"/>
              <w:left w:val="thinThickLargeGap" w:sz="2" w:space="0" w:color="auto"/>
              <w:bottom w:val="dashSmallGap" w:sz="4" w:space="0" w:color="auto"/>
            </w:tcBorders>
          </w:tcPr>
          <w:p w14:paraId="5CC495E9" w14:textId="77777777" w:rsidR="007714BB" w:rsidRDefault="007714BB" w:rsidP="007714BB">
            <w:pPr>
              <w:rPr>
                <w:rFonts w:asciiTheme="majorBidi" w:hAnsiTheme="majorBidi" w:cstheme="majorBidi"/>
                <w:sz w:val="24"/>
                <w:szCs w:val="24"/>
                <w:lang w:bidi="ar-JO"/>
              </w:rPr>
            </w:pPr>
            <w:r w:rsidRPr="008212C5">
              <w:rPr>
                <w:rFonts w:asciiTheme="majorBidi" w:hAnsiTheme="majorBidi" w:cstheme="majorBidi"/>
                <w:sz w:val="24"/>
                <w:szCs w:val="24"/>
                <w:lang w:bidi="ar-JO"/>
              </w:rPr>
              <w:t>Text book</w:t>
            </w:r>
          </w:p>
          <w:p w14:paraId="7CB7F930" w14:textId="77777777" w:rsidR="007714BB" w:rsidRDefault="007714BB" w:rsidP="007714BB">
            <w:pPr>
              <w:bidi w:val="0"/>
            </w:pPr>
            <w:r>
              <w:rPr>
                <w:rFonts w:asciiTheme="majorBidi" w:hAnsiTheme="majorBidi" w:cstheme="majorBidi"/>
                <w:sz w:val="24"/>
                <w:szCs w:val="24"/>
                <w:lang w:bidi="ar-JO"/>
              </w:rPr>
              <w:t>Prepared slides</w:t>
            </w:r>
          </w:p>
          <w:p w14:paraId="38DF95B5" w14:textId="77777777" w:rsidR="007714BB" w:rsidRPr="008212C5" w:rsidRDefault="007714BB" w:rsidP="007714BB">
            <w:pPr>
              <w:rPr>
                <w:rFonts w:asciiTheme="majorBidi" w:hAnsiTheme="majorBidi" w:cstheme="majorBidi"/>
                <w:sz w:val="24"/>
                <w:szCs w:val="24"/>
                <w:lang w:bidi="ar-JO"/>
              </w:rPr>
            </w:pPr>
          </w:p>
        </w:tc>
        <w:tc>
          <w:tcPr>
            <w:tcW w:w="2070" w:type="dxa"/>
            <w:tcBorders>
              <w:top w:val="dashSmallGap" w:sz="4" w:space="0" w:color="auto"/>
              <w:bottom w:val="dashSmallGap" w:sz="4" w:space="0" w:color="auto"/>
              <w:right w:val="single" w:sz="4" w:space="0" w:color="auto"/>
            </w:tcBorders>
          </w:tcPr>
          <w:p w14:paraId="484FA312" w14:textId="77777777" w:rsidR="007714BB"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3ACF38DF" w14:textId="77777777" w:rsidR="007714BB" w:rsidRPr="0028372B" w:rsidRDefault="007714BB" w:rsidP="007714BB">
            <w:pPr>
              <w:rPr>
                <w:rFonts w:asciiTheme="majorBidi" w:hAnsiTheme="majorBidi" w:cstheme="majorBidi" w:hint="cs"/>
                <w:b/>
                <w:bCs/>
                <w:sz w:val="24"/>
                <w:szCs w:val="24"/>
                <w:rtl/>
                <w:lang w:bidi="ar-JO"/>
              </w:rPr>
            </w:pPr>
          </w:p>
        </w:tc>
        <w:tc>
          <w:tcPr>
            <w:tcW w:w="3510" w:type="dxa"/>
            <w:tcBorders>
              <w:top w:val="dashSmallGap" w:sz="4" w:space="0" w:color="auto"/>
              <w:bottom w:val="dashSmallGap" w:sz="4" w:space="0" w:color="auto"/>
            </w:tcBorders>
          </w:tcPr>
          <w:p w14:paraId="54582E42" w14:textId="4F0A1E1A" w:rsidR="007714BB" w:rsidRPr="007F11CE" w:rsidRDefault="007714BB" w:rsidP="007714BB">
            <w:pPr>
              <w:bidi w:val="0"/>
              <w:spacing w:line="360" w:lineRule="auto"/>
              <w:rPr>
                <w:rFonts w:asciiTheme="majorBidi" w:hAnsiTheme="majorBidi" w:cstheme="majorBidi"/>
                <w:lang w:bidi="ar-JO"/>
              </w:rPr>
            </w:pPr>
            <w:r>
              <w:rPr>
                <w:rFonts w:asciiTheme="majorBidi" w:hAnsiTheme="majorBidi" w:cstheme="majorBidi"/>
                <w:lang w:bidi="ar-JO"/>
              </w:rPr>
              <w:t>Gastrointestinal system I</w:t>
            </w:r>
          </w:p>
        </w:tc>
        <w:tc>
          <w:tcPr>
            <w:tcW w:w="1710" w:type="dxa"/>
            <w:tcBorders>
              <w:top w:val="dashSmallGap" w:sz="4" w:space="0" w:color="auto"/>
              <w:bottom w:val="dashSmallGap" w:sz="4" w:space="0" w:color="auto"/>
              <w:right w:val="thinThickLargeGap" w:sz="2" w:space="0" w:color="auto"/>
            </w:tcBorders>
            <w:vAlign w:val="center"/>
          </w:tcPr>
          <w:p w14:paraId="55F38C64" w14:textId="278BE9F3" w:rsidR="007714BB" w:rsidRPr="0028372B" w:rsidRDefault="007714BB" w:rsidP="007714BB">
            <w:pPr>
              <w:jc w:val="center"/>
              <w:rPr>
                <w:rFonts w:asciiTheme="majorBidi" w:hAnsiTheme="majorBidi" w:cstheme="majorBidi"/>
                <w:b/>
                <w:bCs/>
                <w:sz w:val="24"/>
                <w:szCs w:val="24"/>
                <w:lang w:bidi="ar-JO"/>
              </w:rPr>
            </w:pPr>
          </w:p>
        </w:tc>
      </w:tr>
      <w:tr w:rsidR="007714BB" w:rsidRPr="0028372B" w14:paraId="77F4A375"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56A2751C"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31738944" w14:textId="77777777" w:rsidR="007714BB" w:rsidRDefault="007714BB" w:rsidP="007714BB">
            <w:r>
              <w:rPr>
                <w:rFonts w:asciiTheme="majorBidi" w:hAnsiTheme="majorBidi" w:cstheme="majorBidi"/>
                <w:sz w:val="24"/>
                <w:szCs w:val="24"/>
                <w:lang w:bidi="ar-JO"/>
              </w:rPr>
              <w:t>Prepared slides</w:t>
            </w:r>
          </w:p>
        </w:tc>
        <w:tc>
          <w:tcPr>
            <w:tcW w:w="2070" w:type="dxa"/>
            <w:tcBorders>
              <w:top w:val="dashSmallGap" w:sz="4" w:space="0" w:color="auto"/>
              <w:bottom w:val="dashSmallGap" w:sz="4" w:space="0" w:color="auto"/>
              <w:right w:val="single" w:sz="4" w:space="0" w:color="auto"/>
            </w:tcBorders>
            <w:shd w:val="pct10" w:color="auto" w:fill="auto"/>
          </w:tcPr>
          <w:p w14:paraId="3865C43B" w14:textId="322FC82D" w:rsidR="007714BB" w:rsidRPr="005B26D5" w:rsidRDefault="007714BB" w:rsidP="007714BB">
            <w:pPr>
              <w:rPr>
                <w:rFonts w:asciiTheme="majorBidi" w:hAnsiTheme="majorBidi" w:cstheme="majorBidi"/>
                <w:sz w:val="24"/>
                <w:szCs w:val="24"/>
                <w:rtl/>
                <w:lang w:bidi="ar-JO"/>
              </w:rPr>
            </w:pPr>
            <w:r>
              <w:rPr>
                <w:rFonts w:asciiTheme="majorBidi" w:hAnsiTheme="majorBidi" w:cstheme="majorBidi"/>
                <w:b/>
                <w:bCs/>
                <w:sz w:val="24"/>
                <w:szCs w:val="24"/>
                <w:lang w:bidi="ar-JO"/>
              </w:rPr>
              <w:t xml:space="preserve">Lecture and problem based learning </w:t>
            </w:r>
          </w:p>
        </w:tc>
        <w:tc>
          <w:tcPr>
            <w:tcW w:w="3510" w:type="dxa"/>
            <w:tcBorders>
              <w:top w:val="dashSmallGap" w:sz="4" w:space="0" w:color="auto"/>
              <w:bottom w:val="dashSmallGap" w:sz="4" w:space="0" w:color="auto"/>
            </w:tcBorders>
            <w:shd w:val="pct10" w:color="auto" w:fill="auto"/>
          </w:tcPr>
          <w:p w14:paraId="3325CCB2" w14:textId="20942497" w:rsidR="007714BB" w:rsidRPr="000C3E04" w:rsidRDefault="007714BB" w:rsidP="007714BB">
            <w:pPr>
              <w:bidi w:val="0"/>
              <w:spacing w:line="360" w:lineRule="auto"/>
              <w:rPr>
                <w:rFonts w:asciiTheme="majorBidi" w:hAnsiTheme="majorBidi" w:cstheme="majorBidi"/>
                <w:b/>
                <w:bCs/>
                <w:sz w:val="24"/>
                <w:szCs w:val="24"/>
                <w:rtl/>
                <w:lang w:bidi="ar-JO"/>
              </w:rPr>
            </w:pPr>
            <w:r>
              <w:rPr>
                <w:rFonts w:asciiTheme="majorBidi" w:hAnsiTheme="majorBidi" w:cstheme="majorBidi"/>
                <w:lang w:bidi="ar-JO"/>
              </w:rPr>
              <w:t>Gastrointestinal system II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4C2AAA85"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p w14:paraId="1BDC92B3" w14:textId="7BF29FCD" w:rsidR="007714BB" w:rsidRPr="0028372B" w:rsidRDefault="007714BB" w:rsidP="007714BB">
            <w:pPr>
              <w:jc w:val="center"/>
              <w:rPr>
                <w:rFonts w:asciiTheme="majorBidi" w:hAnsiTheme="majorBidi" w:cstheme="majorBidi"/>
                <w:b/>
                <w:bCs/>
                <w:sz w:val="24"/>
                <w:szCs w:val="24"/>
                <w:lang w:bidi="ar-JO"/>
              </w:rPr>
            </w:pPr>
          </w:p>
        </w:tc>
      </w:tr>
      <w:tr w:rsidR="007714BB" w:rsidRPr="0028372B" w14:paraId="6BE99B76" w14:textId="77777777" w:rsidTr="007714BB">
        <w:tc>
          <w:tcPr>
            <w:tcW w:w="1368" w:type="dxa"/>
            <w:tcBorders>
              <w:top w:val="dashSmallGap" w:sz="4" w:space="0" w:color="auto"/>
              <w:left w:val="thinThickLargeGap" w:sz="2" w:space="0" w:color="auto"/>
              <w:bottom w:val="dashSmallGap" w:sz="4" w:space="0" w:color="auto"/>
            </w:tcBorders>
          </w:tcPr>
          <w:p w14:paraId="7F2FB5D0"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645EE592" w14:textId="77777777" w:rsidR="007714BB" w:rsidRPr="006855E8"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Selected teaching material</w:t>
            </w:r>
          </w:p>
        </w:tc>
        <w:tc>
          <w:tcPr>
            <w:tcW w:w="2070" w:type="dxa"/>
            <w:tcBorders>
              <w:top w:val="dashSmallGap" w:sz="4" w:space="0" w:color="auto"/>
              <w:bottom w:val="dashSmallGap" w:sz="4" w:space="0" w:color="auto"/>
              <w:right w:val="single" w:sz="4" w:space="0" w:color="auto"/>
            </w:tcBorders>
          </w:tcPr>
          <w:p w14:paraId="6E1F29A1" w14:textId="77777777" w:rsidR="007714BB" w:rsidRDefault="007714BB" w:rsidP="007714BB">
            <w:pPr>
              <w:bidi w:val="0"/>
              <w:rPr>
                <w:rFonts w:asciiTheme="majorBidi" w:hAnsiTheme="majorBidi" w:cstheme="majorBidi"/>
                <w:sz w:val="24"/>
                <w:szCs w:val="24"/>
                <w:lang w:bidi="ar-JO"/>
              </w:rPr>
            </w:pPr>
            <w:r>
              <w:rPr>
                <w:rFonts w:asciiTheme="majorBidi" w:hAnsiTheme="majorBidi" w:cstheme="majorBidi"/>
                <w:sz w:val="24"/>
                <w:szCs w:val="24"/>
                <w:lang w:bidi="ar-JO"/>
              </w:rPr>
              <w:t>Asynchronous text book reading</w:t>
            </w:r>
          </w:p>
          <w:p w14:paraId="7C3551DA" w14:textId="77777777" w:rsidR="007714BB" w:rsidRPr="005B26D5" w:rsidRDefault="007714BB" w:rsidP="007714BB">
            <w:pPr>
              <w:rPr>
                <w:rFonts w:asciiTheme="majorBidi" w:hAnsiTheme="majorBidi" w:cstheme="majorBidi" w:hint="cs"/>
                <w:sz w:val="24"/>
                <w:szCs w:val="24"/>
                <w:rtl/>
                <w:lang w:bidi="ar-JO"/>
              </w:rPr>
            </w:pPr>
          </w:p>
        </w:tc>
        <w:tc>
          <w:tcPr>
            <w:tcW w:w="3510" w:type="dxa"/>
            <w:tcBorders>
              <w:top w:val="dashSmallGap" w:sz="4" w:space="0" w:color="auto"/>
              <w:bottom w:val="dashSmallGap" w:sz="4" w:space="0" w:color="auto"/>
            </w:tcBorders>
          </w:tcPr>
          <w:p w14:paraId="2492037F" w14:textId="1674399F" w:rsidR="007714BB" w:rsidRPr="000C3E04" w:rsidRDefault="007714BB" w:rsidP="007714BB">
            <w:pPr>
              <w:bidi w:val="0"/>
              <w:rPr>
                <w:rFonts w:asciiTheme="majorBidi" w:hAnsiTheme="majorBidi" w:cstheme="majorBidi"/>
                <w:b/>
                <w:bCs/>
                <w:sz w:val="24"/>
                <w:szCs w:val="24"/>
              </w:rPr>
            </w:pPr>
            <w:r w:rsidRPr="00C52FCE">
              <w:rPr>
                <w:rFonts w:asciiTheme="majorBidi" w:hAnsiTheme="majorBidi" w:cstheme="majorBidi"/>
                <w:lang w:bidi="ar-JO"/>
              </w:rPr>
              <w:t>Endocrine system</w:t>
            </w:r>
            <w:r>
              <w:rPr>
                <w:rFonts w:asciiTheme="majorBidi" w:hAnsiTheme="majorBidi" w:cstheme="majorBidi"/>
                <w:lang w:bidi="ar-JO"/>
              </w:rPr>
              <w:t xml:space="preserve"> I</w:t>
            </w:r>
          </w:p>
        </w:tc>
        <w:tc>
          <w:tcPr>
            <w:tcW w:w="1710" w:type="dxa"/>
            <w:tcBorders>
              <w:top w:val="dashSmallGap" w:sz="4" w:space="0" w:color="auto"/>
              <w:bottom w:val="dashSmallGap" w:sz="4" w:space="0" w:color="auto"/>
              <w:right w:val="thinThickLargeGap" w:sz="2" w:space="0" w:color="auto"/>
            </w:tcBorders>
            <w:vAlign w:val="center"/>
          </w:tcPr>
          <w:p w14:paraId="109CD6D0" w14:textId="1A684345" w:rsidR="007714BB" w:rsidRPr="0028372B" w:rsidRDefault="007714BB" w:rsidP="007714BB">
            <w:pPr>
              <w:jc w:val="center"/>
              <w:rPr>
                <w:rFonts w:asciiTheme="majorBidi" w:hAnsiTheme="majorBidi" w:cstheme="majorBidi"/>
                <w:b/>
                <w:bCs/>
                <w:sz w:val="24"/>
                <w:szCs w:val="24"/>
                <w:lang w:bidi="ar-JO"/>
              </w:rPr>
            </w:pPr>
          </w:p>
        </w:tc>
      </w:tr>
      <w:tr w:rsidR="007714BB" w:rsidRPr="0028372B" w14:paraId="2A7899A7"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7BFDFD04" w14:textId="77777777" w:rsidR="007714BB" w:rsidRPr="00D2780C"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Text book</w:t>
            </w:r>
          </w:p>
          <w:p w14:paraId="59E08C18" w14:textId="77777777" w:rsidR="007714BB" w:rsidRPr="006855E8" w:rsidRDefault="007714BB" w:rsidP="007714BB">
            <w:pPr>
              <w:bidi w:val="0"/>
              <w:rPr>
                <w:rFonts w:asciiTheme="majorBidi" w:hAnsiTheme="majorBidi" w:cstheme="majorBidi"/>
                <w:sz w:val="24"/>
                <w:szCs w:val="24"/>
                <w:lang w:bidi="ar-JO"/>
              </w:rPr>
            </w:pPr>
            <w:r w:rsidRPr="00D2780C">
              <w:rPr>
                <w:rFonts w:asciiTheme="majorBidi" w:hAnsiTheme="majorBidi" w:cstheme="majorBidi"/>
                <w:sz w:val="24"/>
                <w:szCs w:val="24"/>
                <w:lang w:bidi="ar-JO"/>
              </w:rPr>
              <w:t>Selected teaching material</w:t>
            </w:r>
          </w:p>
        </w:tc>
        <w:tc>
          <w:tcPr>
            <w:tcW w:w="2070" w:type="dxa"/>
            <w:tcBorders>
              <w:top w:val="dashSmallGap" w:sz="4" w:space="0" w:color="auto"/>
              <w:bottom w:val="dashSmallGap" w:sz="4" w:space="0" w:color="auto"/>
              <w:right w:val="single" w:sz="4" w:space="0" w:color="auto"/>
            </w:tcBorders>
            <w:shd w:val="pct10" w:color="auto" w:fill="auto"/>
          </w:tcPr>
          <w:p w14:paraId="319428E0" w14:textId="5344BC4D" w:rsidR="007714BB" w:rsidRPr="005B26D5" w:rsidRDefault="007714BB" w:rsidP="007714BB">
            <w:pPr>
              <w:rPr>
                <w:rFonts w:asciiTheme="majorBidi" w:hAnsiTheme="majorBidi" w:cstheme="majorBidi"/>
                <w:sz w:val="24"/>
                <w:szCs w:val="24"/>
                <w:lang w:bidi="ar-JO"/>
              </w:rPr>
            </w:pPr>
            <w:r>
              <w:rPr>
                <w:rFonts w:asciiTheme="majorBidi" w:hAnsiTheme="majorBidi" w:cstheme="majorBidi"/>
                <w:b/>
                <w:bCs/>
                <w:sz w:val="24"/>
                <w:szCs w:val="24"/>
                <w:lang w:bidi="ar-JO"/>
              </w:rPr>
              <w:t xml:space="preserve">lecture </w:t>
            </w:r>
          </w:p>
        </w:tc>
        <w:tc>
          <w:tcPr>
            <w:tcW w:w="3510" w:type="dxa"/>
            <w:tcBorders>
              <w:top w:val="dashSmallGap" w:sz="4" w:space="0" w:color="auto"/>
              <w:bottom w:val="dashSmallGap" w:sz="4" w:space="0" w:color="auto"/>
            </w:tcBorders>
            <w:shd w:val="pct10" w:color="auto" w:fill="auto"/>
          </w:tcPr>
          <w:p w14:paraId="04A6E28E" w14:textId="46E3B36B" w:rsidR="007714BB" w:rsidRDefault="007714BB" w:rsidP="007714BB">
            <w:pPr>
              <w:bidi w:val="0"/>
              <w:rPr>
                <w:rFonts w:asciiTheme="majorBidi" w:hAnsiTheme="majorBidi" w:cstheme="majorBidi"/>
                <w:b/>
                <w:bCs/>
                <w:sz w:val="24"/>
                <w:szCs w:val="24"/>
                <w:lang w:bidi="ar-JO"/>
              </w:rPr>
            </w:pPr>
            <w:r w:rsidRPr="00C52FCE">
              <w:rPr>
                <w:rFonts w:asciiTheme="majorBidi" w:hAnsiTheme="majorBidi" w:cstheme="majorBidi"/>
                <w:lang w:bidi="ar-JO"/>
              </w:rPr>
              <w:t>Endocrine system</w:t>
            </w:r>
            <w:r>
              <w:rPr>
                <w:rFonts w:asciiTheme="majorBidi" w:hAnsiTheme="majorBidi" w:cstheme="majorBidi"/>
                <w:lang w:bidi="ar-JO"/>
              </w:rPr>
              <w:t xml:space="preserve"> II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114E101F"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p w14:paraId="7ACD2104" w14:textId="41772EB3" w:rsidR="007714BB" w:rsidRDefault="007714BB" w:rsidP="007714BB">
            <w:pPr>
              <w:jc w:val="center"/>
              <w:rPr>
                <w:rFonts w:asciiTheme="majorBidi" w:hAnsiTheme="majorBidi" w:cstheme="majorBidi"/>
                <w:b/>
                <w:bCs/>
                <w:sz w:val="24"/>
                <w:szCs w:val="24"/>
                <w:lang w:bidi="ar-JO"/>
              </w:rPr>
            </w:pPr>
          </w:p>
        </w:tc>
      </w:tr>
      <w:tr w:rsidR="007714BB" w:rsidRPr="0028372B" w14:paraId="7B872824" w14:textId="77777777" w:rsidTr="007714BB">
        <w:trPr>
          <w:trHeight w:val="170"/>
        </w:trPr>
        <w:tc>
          <w:tcPr>
            <w:tcW w:w="1368" w:type="dxa"/>
            <w:tcBorders>
              <w:top w:val="dashSmallGap" w:sz="4" w:space="0" w:color="auto"/>
              <w:left w:val="thinThickLargeGap" w:sz="2" w:space="0" w:color="auto"/>
              <w:bottom w:val="dashSmallGap" w:sz="4" w:space="0" w:color="auto"/>
            </w:tcBorders>
            <w:vAlign w:val="center"/>
          </w:tcPr>
          <w:p w14:paraId="6FAB779A" w14:textId="77777777" w:rsidR="007714BB" w:rsidRPr="0028372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 book</w:t>
            </w:r>
          </w:p>
        </w:tc>
        <w:tc>
          <w:tcPr>
            <w:tcW w:w="2070" w:type="dxa"/>
            <w:tcBorders>
              <w:top w:val="dashSmallGap" w:sz="4" w:space="0" w:color="auto"/>
              <w:bottom w:val="dashSmallGap" w:sz="4" w:space="0" w:color="auto"/>
              <w:right w:val="single" w:sz="4" w:space="0" w:color="auto"/>
            </w:tcBorders>
          </w:tcPr>
          <w:p w14:paraId="5EE65F08" w14:textId="1735C6B6" w:rsidR="007714BB" w:rsidRPr="0028372B" w:rsidRDefault="00CE47C2" w:rsidP="007714BB">
            <w:pPr>
              <w:rPr>
                <w:rFonts w:asciiTheme="majorBidi" w:hAnsiTheme="majorBidi" w:cstheme="majorBidi"/>
                <w:b/>
                <w:bCs/>
                <w:sz w:val="24"/>
                <w:szCs w:val="24"/>
                <w:rtl/>
                <w:lang w:bidi="ar-JO"/>
              </w:rPr>
            </w:pPr>
            <w:r>
              <w:rPr>
                <w:rFonts w:asciiTheme="majorBidi" w:hAnsiTheme="majorBidi" w:cstheme="majorBidi"/>
                <w:b/>
                <w:bCs/>
                <w:sz w:val="24"/>
                <w:szCs w:val="24"/>
                <w:lang w:bidi="ar-JO"/>
              </w:rPr>
              <w:t>L</w:t>
            </w:r>
            <w:r w:rsidR="007714BB">
              <w:rPr>
                <w:rFonts w:asciiTheme="majorBidi" w:hAnsiTheme="majorBidi" w:cstheme="majorBidi"/>
                <w:b/>
                <w:bCs/>
                <w:sz w:val="24"/>
                <w:szCs w:val="24"/>
                <w:lang w:bidi="ar-JO"/>
              </w:rPr>
              <w:t>ecture</w:t>
            </w:r>
          </w:p>
        </w:tc>
        <w:tc>
          <w:tcPr>
            <w:tcW w:w="3510" w:type="dxa"/>
            <w:tcBorders>
              <w:top w:val="dashSmallGap" w:sz="4" w:space="0" w:color="auto"/>
              <w:bottom w:val="dashSmallGap" w:sz="4" w:space="0" w:color="auto"/>
            </w:tcBorders>
          </w:tcPr>
          <w:p w14:paraId="46D89C8F" w14:textId="644B8A25" w:rsidR="007714BB" w:rsidRPr="00C52FCE" w:rsidRDefault="007714BB" w:rsidP="007714BB">
            <w:pPr>
              <w:bidi w:val="0"/>
              <w:spacing w:line="360" w:lineRule="auto"/>
              <w:rPr>
                <w:rFonts w:asciiTheme="majorBidi" w:hAnsiTheme="majorBidi" w:cstheme="majorBidi"/>
                <w:lang w:bidi="ar-JO"/>
              </w:rPr>
            </w:pPr>
            <w:r>
              <w:rPr>
                <w:rFonts w:asciiTheme="majorBidi" w:hAnsiTheme="majorBidi" w:cstheme="majorBidi"/>
                <w:lang w:bidi="ar-JO"/>
              </w:rPr>
              <w:t xml:space="preserve">Renal system </w:t>
            </w:r>
            <w:r w:rsidR="00705B47">
              <w:rPr>
                <w:rFonts w:asciiTheme="majorBidi" w:hAnsiTheme="majorBidi" w:cstheme="majorBidi"/>
                <w:lang w:bidi="ar-JO"/>
              </w:rPr>
              <w:t>I</w:t>
            </w:r>
          </w:p>
        </w:tc>
        <w:tc>
          <w:tcPr>
            <w:tcW w:w="1710" w:type="dxa"/>
            <w:tcBorders>
              <w:top w:val="dashSmallGap" w:sz="4" w:space="0" w:color="auto"/>
              <w:bottom w:val="dashSmallGap" w:sz="4" w:space="0" w:color="auto"/>
              <w:right w:val="thinThickLargeGap" w:sz="2" w:space="0" w:color="auto"/>
            </w:tcBorders>
            <w:vAlign w:val="center"/>
          </w:tcPr>
          <w:p w14:paraId="7EFAEDF1" w14:textId="430EA94E" w:rsidR="007714BB" w:rsidRPr="0028372B" w:rsidRDefault="007714BB" w:rsidP="007714BB">
            <w:pPr>
              <w:jc w:val="center"/>
              <w:rPr>
                <w:rFonts w:asciiTheme="majorBidi" w:hAnsiTheme="majorBidi" w:cstheme="majorBidi"/>
                <w:b/>
                <w:bCs/>
                <w:sz w:val="24"/>
                <w:szCs w:val="24"/>
                <w:lang w:bidi="ar-JO"/>
              </w:rPr>
            </w:pPr>
          </w:p>
        </w:tc>
      </w:tr>
      <w:tr w:rsidR="007714BB" w:rsidRPr="0028372B" w14:paraId="1AE2C524" w14:textId="77777777" w:rsidTr="007714BB">
        <w:tc>
          <w:tcPr>
            <w:tcW w:w="1368" w:type="dxa"/>
            <w:tcBorders>
              <w:top w:val="dashSmallGap" w:sz="4" w:space="0" w:color="auto"/>
              <w:left w:val="thinThickLargeGap" w:sz="2" w:space="0" w:color="auto"/>
              <w:bottom w:val="dashSmallGap" w:sz="4" w:space="0" w:color="auto"/>
            </w:tcBorders>
            <w:shd w:val="pct10" w:color="auto" w:fill="auto"/>
            <w:vAlign w:val="center"/>
          </w:tcPr>
          <w:p w14:paraId="0B1BD502"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Selected websites</w:t>
            </w:r>
          </w:p>
          <w:p w14:paraId="45C75ECE" w14:textId="77777777" w:rsidR="007714BB" w:rsidRPr="0028372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 book</w:t>
            </w:r>
          </w:p>
        </w:tc>
        <w:tc>
          <w:tcPr>
            <w:tcW w:w="2070" w:type="dxa"/>
            <w:tcBorders>
              <w:top w:val="dashSmallGap" w:sz="4" w:space="0" w:color="auto"/>
              <w:bottom w:val="dashSmallGap" w:sz="4" w:space="0" w:color="auto"/>
              <w:right w:val="single" w:sz="4" w:space="0" w:color="auto"/>
            </w:tcBorders>
            <w:shd w:val="pct10" w:color="auto" w:fill="auto"/>
          </w:tcPr>
          <w:p w14:paraId="0C8CDDB4" w14:textId="5BCF6AC6" w:rsidR="007714BB" w:rsidRPr="0028372B" w:rsidRDefault="007714BB" w:rsidP="007714BB">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Lecture </w:t>
            </w:r>
          </w:p>
        </w:tc>
        <w:tc>
          <w:tcPr>
            <w:tcW w:w="3510" w:type="dxa"/>
            <w:tcBorders>
              <w:top w:val="dashSmallGap" w:sz="4" w:space="0" w:color="auto"/>
              <w:bottom w:val="dashSmallGap" w:sz="4" w:space="0" w:color="auto"/>
            </w:tcBorders>
            <w:shd w:val="pct10" w:color="auto" w:fill="auto"/>
          </w:tcPr>
          <w:p w14:paraId="4C9E01A1" w14:textId="77777777" w:rsidR="007714BB" w:rsidRDefault="007714BB" w:rsidP="007714BB">
            <w:pPr>
              <w:rPr>
                <w:rFonts w:asciiTheme="majorBidi" w:hAnsiTheme="majorBidi" w:cstheme="majorBidi"/>
                <w:sz w:val="24"/>
                <w:szCs w:val="24"/>
                <w:lang w:bidi="ar-JO"/>
              </w:rPr>
            </w:pPr>
          </w:p>
          <w:p w14:paraId="13220634" w14:textId="578575A3" w:rsidR="007714BB" w:rsidRDefault="007714BB" w:rsidP="007714BB">
            <w:pPr>
              <w:jc w:val="right"/>
              <w:rPr>
                <w:rFonts w:asciiTheme="majorBidi" w:hAnsiTheme="majorBidi" w:cstheme="majorBidi"/>
                <w:b/>
                <w:bCs/>
                <w:sz w:val="24"/>
                <w:szCs w:val="24"/>
                <w:lang w:bidi="ar-JO"/>
              </w:rPr>
            </w:pPr>
            <w:r>
              <w:rPr>
                <w:rFonts w:asciiTheme="majorBidi" w:hAnsiTheme="majorBidi" w:cstheme="majorBidi"/>
                <w:lang w:bidi="ar-JO"/>
              </w:rPr>
              <w:t xml:space="preserve">Renal system </w:t>
            </w:r>
            <w:r w:rsidR="00705B47">
              <w:rPr>
                <w:rFonts w:asciiTheme="majorBidi" w:hAnsiTheme="majorBidi" w:cstheme="majorBidi"/>
                <w:lang w:bidi="ar-JO"/>
              </w:rPr>
              <w:t>II</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1B54BB21"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p w14:paraId="1C9BAA58" w14:textId="574E44B4" w:rsidR="007714BB" w:rsidRDefault="007714BB" w:rsidP="007714BB">
            <w:pPr>
              <w:jc w:val="center"/>
              <w:rPr>
                <w:rFonts w:asciiTheme="majorBidi" w:hAnsiTheme="majorBidi" w:cstheme="majorBidi"/>
                <w:b/>
                <w:bCs/>
                <w:sz w:val="24"/>
                <w:szCs w:val="24"/>
                <w:lang w:bidi="ar-JO"/>
              </w:rPr>
            </w:pPr>
          </w:p>
        </w:tc>
      </w:tr>
      <w:tr w:rsidR="007714BB" w:rsidRPr="0028372B" w14:paraId="1DE551B7" w14:textId="77777777" w:rsidTr="007714BB">
        <w:tc>
          <w:tcPr>
            <w:tcW w:w="1368" w:type="dxa"/>
            <w:tcBorders>
              <w:top w:val="dashSmallGap" w:sz="4" w:space="0" w:color="auto"/>
              <w:left w:val="thinThickLargeGap" w:sz="2" w:space="0" w:color="auto"/>
              <w:bottom w:val="dashSmallGap" w:sz="4" w:space="0" w:color="auto"/>
            </w:tcBorders>
            <w:vAlign w:val="center"/>
          </w:tcPr>
          <w:p w14:paraId="08B1C162" w14:textId="77777777" w:rsidR="007714BB" w:rsidRPr="0028372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All previous topics </w:t>
            </w:r>
          </w:p>
        </w:tc>
        <w:tc>
          <w:tcPr>
            <w:tcW w:w="2070" w:type="dxa"/>
            <w:tcBorders>
              <w:top w:val="dashSmallGap" w:sz="4" w:space="0" w:color="auto"/>
              <w:bottom w:val="dashSmallGap" w:sz="4" w:space="0" w:color="auto"/>
              <w:right w:val="single" w:sz="4" w:space="0" w:color="auto"/>
            </w:tcBorders>
          </w:tcPr>
          <w:p w14:paraId="15EA0C9A" w14:textId="2DB370DA" w:rsidR="007714BB" w:rsidRPr="0028372B" w:rsidRDefault="007714BB" w:rsidP="007714BB">
            <w:pP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Presentation </w:t>
            </w:r>
          </w:p>
        </w:tc>
        <w:tc>
          <w:tcPr>
            <w:tcW w:w="3510" w:type="dxa"/>
            <w:tcBorders>
              <w:top w:val="dashSmallGap" w:sz="4" w:space="0" w:color="auto"/>
              <w:bottom w:val="dashSmallGap" w:sz="4" w:space="0" w:color="auto"/>
            </w:tcBorders>
          </w:tcPr>
          <w:p w14:paraId="03645833" w14:textId="77777777" w:rsidR="007714BB" w:rsidRDefault="007714BB" w:rsidP="007714BB">
            <w:pPr>
              <w:tabs>
                <w:tab w:val="center" w:pos="1647"/>
                <w:tab w:val="right" w:pos="3294"/>
              </w:tabs>
              <w:rPr>
                <w:rFonts w:asciiTheme="majorBidi" w:hAnsiTheme="majorBidi" w:cstheme="majorBidi"/>
                <w:b/>
                <w:bCs/>
                <w:sz w:val="24"/>
                <w:szCs w:val="24"/>
                <w:lang w:bidi="ar-JO"/>
              </w:rPr>
            </w:pPr>
          </w:p>
          <w:p w14:paraId="4EF21BDA" w14:textId="740C3652" w:rsidR="007714BB" w:rsidRPr="00876E50" w:rsidRDefault="007714BB" w:rsidP="007714BB">
            <w:pPr>
              <w:bidi w:val="0"/>
              <w:rPr>
                <w:rFonts w:asciiTheme="majorBidi" w:hAnsiTheme="majorBidi" w:cstheme="majorBidi"/>
                <w:b/>
                <w:bCs/>
                <w:sz w:val="24"/>
                <w:szCs w:val="24"/>
                <w:lang w:bidi="ar-JO"/>
              </w:rPr>
            </w:pPr>
            <w:r>
              <w:rPr>
                <w:rFonts w:asciiTheme="majorBidi" w:hAnsiTheme="majorBidi" w:cstheme="majorBidi"/>
                <w:sz w:val="24"/>
                <w:szCs w:val="24"/>
                <w:lang w:bidi="ar-JO"/>
              </w:rPr>
              <w:t xml:space="preserve">Hematologic system  </w:t>
            </w:r>
          </w:p>
        </w:tc>
        <w:tc>
          <w:tcPr>
            <w:tcW w:w="1710" w:type="dxa"/>
            <w:tcBorders>
              <w:top w:val="dashSmallGap" w:sz="4" w:space="0" w:color="auto"/>
              <w:bottom w:val="dashSmallGap" w:sz="4" w:space="0" w:color="auto"/>
              <w:right w:val="thinThickLargeGap" w:sz="2" w:space="0" w:color="auto"/>
            </w:tcBorders>
            <w:vAlign w:val="center"/>
          </w:tcPr>
          <w:p w14:paraId="392364F8" w14:textId="28C765A7" w:rsidR="007714BB" w:rsidRPr="0028372B" w:rsidRDefault="007714BB" w:rsidP="007714BB">
            <w:pPr>
              <w:jc w:val="center"/>
              <w:rPr>
                <w:rFonts w:asciiTheme="majorBidi" w:hAnsiTheme="majorBidi" w:cstheme="majorBidi"/>
                <w:b/>
                <w:bCs/>
                <w:sz w:val="24"/>
                <w:szCs w:val="24"/>
                <w:lang w:bidi="ar-JO"/>
              </w:rPr>
            </w:pPr>
          </w:p>
        </w:tc>
      </w:tr>
      <w:tr w:rsidR="007714BB" w:rsidRPr="0028372B" w14:paraId="53E3CB97" w14:textId="77777777" w:rsidTr="007714BB">
        <w:tc>
          <w:tcPr>
            <w:tcW w:w="1368" w:type="dxa"/>
            <w:tcBorders>
              <w:top w:val="dashSmallGap" w:sz="4" w:space="0" w:color="auto"/>
              <w:left w:val="thinThickLargeGap" w:sz="2" w:space="0" w:color="auto"/>
              <w:bottom w:val="dashSmallGap" w:sz="4" w:space="0" w:color="auto"/>
            </w:tcBorders>
            <w:shd w:val="pct10" w:color="auto" w:fill="auto"/>
            <w:vAlign w:val="center"/>
          </w:tcPr>
          <w:p w14:paraId="017CA83C" w14:textId="77777777" w:rsidR="007714BB" w:rsidRPr="00F20B17" w:rsidRDefault="007714BB" w:rsidP="007714BB">
            <w:pPr>
              <w:jc w:val="center"/>
              <w:rPr>
                <w:rFonts w:asciiTheme="majorBidi" w:hAnsiTheme="majorBidi" w:cstheme="majorBidi"/>
                <w:b/>
                <w:bCs/>
                <w:sz w:val="24"/>
                <w:szCs w:val="24"/>
                <w:lang w:bidi="ar-JO"/>
              </w:rPr>
            </w:pPr>
            <w:r w:rsidRPr="00F20B17">
              <w:rPr>
                <w:rFonts w:asciiTheme="majorBidi" w:hAnsiTheme="majorBidi" w:cstheme="majorBidi"/>
                <w:b/>
                <w:bCs/>
                <w:sz w:val="24"/>
                <w:szCs w:val="24"/>
                <w:lang w:bidi="ar-JO"/>
              </w:rPr>
              <w:t>Selected websites</w:t>
            </w:r>
          </w:p>
          <w:p w14:paraId="264EB59A" w14:textId="77777777" w:rsidR="007714BB" w:rsidRPr="0028372B" w:rsidRDefault="007714BB" w:rsidP="007714BB">
            <w:pPr>
              <w:jc w:val="center"/>
              <w:rPr>
                <w:rFonts w:asciiTheme="majorBidi" w:hAnsiTheme="majorBidi" w:cstheme="majorBidi"/>
                <w:b/>
                <w:bCs/>
                <w:sz w:val="24"/>
                <w:szCs w:val="24"/>
                <w:lang w:bidi="ar-JO"/>
              </w:rPr>
            </w:pPr>
            <w:r w:rsidRPr="00F20B17">
              <w:rPr>
                <w:rFonts w:asciiTheme="majorBidi" w:hAnsiTheme="majorBidi" w:cstheme="majorBidi"/>
                <w:b/>
                <w:bCs/>
                <w:sz w:val="24"/>
                <w:szCs w:val="24"/>
                <w:lang w:bidi="ar-JO"/>
              </w:rPr>
              <w:t>Text book</w:t>
            </w:r>
          </w:p>
        </w:tc>
        <w:tc>
          <w:tcPr>
            <w:tcW w:w="2070" w:type="dxa"/>
            <w:tcBorders>
              <w:top w:val="dashSmallGap" w:sz="4" w:space="0" w:color="auto"/>
              <w:bottom w:val="dashSmallGap" w:sz="4" w:space="0" w:color="auto"/>
              <w:right w:val="single" w:sz="4" w:space="0" w:color="auto"/>
            </w:tcBorders>
            <w:shd w:val="pct10" w:color="auto" w:fill="auto"/>
          </w:tcPr>
          <w:p w14:paraId="3499AA71" w14:textId="117BD60D" w:rsidR="007714BB" w:rsidRPr="0028372B" w:rsidRDefault="007714BB" w:rsidP="007714B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3510" w:type="dxa"/>
            <w:tcBorders>
              <w:top w:val="dashSmallGap" w:sz="4" w:space="0" w:color="auto"/>
              <w:bottom w:val="dashSmallGap" w:sz="4" w:space="0" w:color="auto"/>
            </w:tcBorders>
            <w:shd w:val="pct10" w:color="auto" w:fill="auto"/>
          </w:tcPr>
          <w:p w14:paraId="5C703179" w14:textId="4D056B03" w:rsidR="007714BB" w:rsidRDefault="007714BB" w:rsidP="007714BB">
            <w:pPr>
              <w:rPr>
                <w:rFonts w:ascii="CGtimes" w:hAnsi="CGtimes"/>
              </w:rPr>
            </w:pPr>
            <w:r>
              <w:rPr>
                <w:rFonts w:ascii="CGtimes" w:hAnsi="CGtimes"/>
              </w:rPr>
              <w:t xml:space="preserve">                                            </w:t>
            </w:r>
          </w:p>
          <w:p w14:paraId="73456C2D" w14:textId="2D20E116" w:rsidR="007714BB" w:rsidRPr="00876E50" w:rsidRDefault="007714BB" w:rsidP="007714BB">
            <w:pPr>
              <w:jc w:val="right"/>
              <w:rPr>
                <w:rFonts w:asciiTheme="majorBidi" w:hAnsiTheme="majorBidi" w:cstheme="majorBidi"/>
                <w:sz w:val="24"/>
                <w:szCs w:val="24"/>
                <w:lang w:bidi="ar-JO"/>
              </w:rPr>
            </w:pPr>
            <w:r>
              <w:rPr>
                <w:rFonts w:asciiTheme="majorBidi" w:hAnsiTheme="majorBidi" w:cstheme="majorBidi"/>
                <w:sz w:val="24"/>
                <w:szCs w:val="24"/>
                <w:lang w:bidi="ar-JO"/>
              </w:rPr>
              <w:t>Cancer</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4953FFFB"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p w14:paraId="36902B8F" w14:textId="78CCCC08" w:rsidR="007714BB" w:rsidRDefault="007714BB" w:rsidP="007714BB">
            <w:pPr>
              <w:jc w:val="center"/>
              <w:rPr>
                <w:rFonts w:asciiTheme="majorBidi" w:hAnsiTheme="majorBidi" w:cstheme="majorBidi"/>
                <w:b/>
                <w:bCs/>
                <w:sz w:val="24"/>
                <w:szCs w:val="24"/>
                <w:lang w:bidi="ar-JO"/>
              </w:rPr>
            </w:pPr>
          </w:p>
        </w:tc>
      </w:tr>
      <w:tr w:rsidR="007714BB" w:rsidRPr="0028372B" w14:paraId="219980DB" w14:textId="77777777" w:rsidTr="007714BB">
        <w:tc>
          <w:tcPr>
            <w:tcW w:w="1368" w:type="dxa"/>
            <w:tcBorders>
              <w:top w:val="dashSmallGap" w:sz="4" w:space="0" w:color="auto"/>
              <w:left w:val="thinThickLargeGap" w:sz="2" w:space="0" w:color="auto"/>
              <w:bottom w:val="dashSmallGap" w:sz="4" w:space="0" w:color="auto"/>
            </w:tcBorders>
            <w:vAlign w:val="center"/>
          </w:tcPr>
          <w:p w14:paraId="650633FF"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Selected websites</w:t>
            </w:r>
          </w:p>
          <w:p w14:paraId="3A05BD2A" w14:textId="77777777" w:rsidR="007714BB" w:rsidRPr="0028372B" w:rsidRDefault="007714BB" w:rsidP="007714B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 book</w:t>
            </w:r>
          </w:p>
        </w:tc>
        <w:tc>
          <w:tcPr>
            <w:tcW w:w="2070" w:type="dxa"/>
            <w:tcBorders>
              <w:top w:val="dashSmallGap" w:sz="4" w:space="0" w:color="auto"/>
              <w:bottom w:val="dashSmallGap" w:sz="4" w:space="0" w:color="auto"/>
              <w:right w:val="single" w:sz="4" w:space="0" w:color="auto"/>
            </w:tcBorders>
          </w:tcPr>
          <w:p w14:paraId="176D9CAB" w14:textId="56CF738F" w:rsidR="007714BB" w:rsidRPr="0028372B" w:rsidRDefault="007714BB" w:rsidP="007714B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3510" w:type="dxa"/>
            <w:tcBorders>
              <w:top w:val="dashSmallGap" w:sz="4" w:space="0" w:color="auto"/>
              <w:bottom w:val="dashSmallGap" w:sz="4" w:space="0" w:color="auto"/>
            </w:tcBorders>
          </w:tcPr>
          <w:p w14:paraId="611E39E7" w14:textId="6DA47C22" w:rsidR="007714BB" w:rsidRPr="00C52FCE" w:rsidRDefault="007714BB" w:rsidP="007714BB">
            <w:pPr>
              <w:jc w:val="right"/>
              <w:rPr>
                <w:rFonts w:asciiTheme="majorBidi" w:hAnsiTheme="majorBidi" w:cstheme="majorBidi"/>
                <w:sz w:val="24"/>
                <w:szCs w:val="24"/>
                <w:lang w:bidi="ar-JO"/>
              </w:rPr>
            </w:pPr>
            <w:r>
              <w:rPr>
                <w:rFonts w:asciiTheme="majorBidi" w:hAnsiTheme="majorBidi" w:cstheme="majorBidi"/>
                <w:sz w:val="24"/>
                <w:szCs w:val="24"/>
                <w:lang w:bidi="ar-JO"/>
              </w:rPr>
              <w:t>Cancer</w:t>
            </w:r>
          </w:p>
        </w:tc>
        <w:tc>
          <w:tcPr>
            <w:tcW w:w="1710" w:type="dxa"/>
            <w:tcBorders>
              <w:top w:val="dashSmallGap" w:sz="4" w:space="0" w:color="auto"/>
              <w:bottom w:val="dashSmallGap" w:sz="4" w:space="0" w:color="auto"/>
              <w:right w:val="thinThickLargeGap" w:sz="2" w:space="0" w:color="auto"/>
            </w:tcBorders>
            <w:vAlign w:val="center"/>
          </w:tcPr>
          <w:p w14:paraId="5FA03EE3" w14:textId="3044FF99" w:rsidR="007714BB" w:rsidRPr="0028372B" w:rsidRDefault="007714BB" w:rsidP="007714BB">
            <w:pPr>
              <w:jc w:val="center"/>
              <w:rPr>
                <w:rFonts w:asciiTheme="majorBidi" w:hAnsiTheme="majorBidi" w:cstheme="majorBidi"/>
                <w:b/>
                <w:bCs/>
                <w:sz w:val="24"/>
                <w:szCs w:val="24"/>
                <w:lang w:bidi="ar-JO"/>
              </w:rPr>
            </w:pPr>
          </w:p>
        </w:tc>
      </w:tr>
      <w:tr w:rsidR="007714BB" w:rsidRPr="0028372B" w14:paraId="501A25B5" w14:textId="77777777" w:rsidTr="007714BB">
        <w:tc>
          <w:tcPr>
            <w:tcW w:w="1368" w:type="dxa"/>
            <w:tcBorders>
              <w:top w:val="dashSmallGap" w:sz="4" w:space="0" w:color="auto"/>
              <w:left w:val="thinThickLargeGap" w:sz="2" w:space="0" w:color="auto"/>
              <w:bottom w:val="dashSmallGap" w:sz="4" w:space="0" w:color="auto"/>
            </w:tcBorders>
            <w:shd w:val="pct10" w:color="auto" w:fill="auto"/>
          </w:tcPr>
          <w:p w14:paraId="18F104BD" w14:textId="77777777" w:rsidR="007714BB" w:rsidRPr="00D2018A" w:rsidRDefault="007714BB" w:rsidP="007714BB">
            <w:pPr>
              <w:jc w:val="center"/>
              <w:rPr>
                <w:rFonts w:asciiTheme="majorBidi" w:hAnsiTheme="majorBidi" w:cstheme="majorBidi"/>
                <w:b/>
                <w:bCs/>
                <w:sz w:val="24"/>
                <w:szCs w:val="24"/>
                <w:lang w:bidi="ar-JO"/>
              </w:rPr>
            </w:pPr>
            <w:r w:rsidRPr="00D2018A">
              <w:rPr>
                <w:rFonts w:asciiTheme="majorBidi" w:hAnsiTheme="majorBidi" w:cstheme="majorBidi"/>
                <w:b/>
                <w:bCs/>
                <w:sz w:val="24"/>
                <w:szCs w:val="24"/>
                <w:lang w:bidi="ar-JO"/>
              </w:rPr>
              <w:t>Selected websites</w:t>
            </w:r>
          </w:p>
        </w:tc>
        <w:tc>
          <w:tcPr>
            <w:tcW w:w="2070" w:type="dxa"/>
            <w:tcBorders>
              <w:top w:val="dashSmallGap" w:sz="4" w:space="0" w:color="auto"/>
              <w:bottom w:val="dashSmallGap" w:sz="4" w:space="0" w:color="auto"/>
              <w:right w:val="single" w:sz="4" w:space="0" w:color="auto"/>
            </w:tcBorders>
            <w:shd w:val="pct10" w:color="auto" w:fill="auto"/>
          </w:tcPr>
          <w:p w14:paraId="714F7C75" w14:textId="77FACD0F" w:rsidR="007714BB" w:rsidRPr="0028372B" w:rsidRDefault="007714BB" w:rsidP="007714BB">
            <w:pPr>
              <w:rPr>
                <w:rFonts w:asciiTheme="majorBidi" w:hAnsiTheme="majorBidi" w:cstheme="majorBidi" w:hint="cs"/>
                <w:b/>
                <w:bCs/>
                <w:sz w:val="24"/>
                <w:szCs w:val="24"/>
                <w:rtl/>
                <w:lang w:bidi="ar-JO"/>
              </w:rPr>
            </w:pPr>
          </w:p>
        </w:tc>
        <w:tc>
          <w:tcPr>
            <w:tcW w:w="3510" w:type="dxa"/>
            <w:tcBorders>
              <w:top w:val="dashSmallGap" w:sz="4" w:space="0" w:color="auto"/>
              <w:bottom w:val="dashSmallGap" w:sz="4" w:space="0" w:color="auto"/>
            </w:tcBorders>
            <w:shd w:val="pct10" w:color="auto" w:fill="auto"/>
          </w:tcPr>
          <w:p w14:paraId="240B1C0B" w14:textId="63E732BF" w:rsidR="007714BB" w:rsidRPr="00EF406A" w:rsidRDefault="007714BB" w:rsidP="007714BB">
            <w:pPr>
              <w:bidi w:val="0"/>
              <w:rPr>
                <w:rFonts w:asciiTheme="majorBidi" w:hAnsiTheme="majorBidi" w:cstheme="majorBidi"/>
                <w:b/>
                <w:bCs/>
                <w:sz w:val="24"/>
                <w:szCs w:val="24"/>
                <w:lang w:bidi="ar-JO"/>
              </w:rPr>
            </w:pPr>
            <w:r>
              <w:rPr>
                <w:rFonts w:ascii="CGtimes" w:hAnsi="CGtimes"/>
              </w:rPr>
              <w:t>Revision</w:t>
            </w:r>
          </w:p>
        </w:tc>
        <w:tc>
          <w:tcPr>
            <w:tcW w:w="1710" w:type="dxa"/>
            <w:tcBorders>
              <w:top w:val="dashSmallGap" w:sz="4" w:space="0" w:color="auto"/>
              <w:bottom w:val="dashSmallGap" w:sz="4" w:space="0" w:color="auto"/>
              <w:right w:val="thinThickLargeGap" w:sz="2" w:space="0" w:color="auto"/>
            </w:tcBorders>
            <w:shd w:val="pct10" w:color="auto" w:fill="auto"/>
            <w:vAlign w:val="center"/>
          </w:tcPr>
          <w:p w14:paraId="593F8C70" w14:textId="77777777" w:rsidR="007714BB" w:rsidRDefault="007714BB" w:rsidP="007714BB">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16</w:t>
            </w:r>
          </w:p>
          <w:p w14:paraId="75FB9899" w14:textId="1B910267" w:rsidR="007714BB" w:rsidRDefault="007714BB" w:rsidP="007714BB">
            <w:pPr>
              <w:rPr>
                <w:rFonts w:asciiTheme="majorBidi" w:hAnsiTheme="majorBidi" w:cstheme="majorBidi"/>
                <w:b/>
                <w:bCs/>
                <w:sz w:val="24"/>
                <w:szCs w:val="24"/>
                <w:lang w:bidi="ar-JO"/>
              </w:rPr>
            </w:pPr>
          </w:p>
        </w:tc>
      </w:tr>
    </w:tbl>
    <w:p w14:paraId="162581F9" w14:textId="77777777" w:rsidR="00C66842" w:rsidRDefault="00BC2DC2" w:rsidP="00C7276A">
      <w:pPr>
        <w:tabs>
          <w:tab w:val="left" w:pos="0"/>
        </w:tabs>
        <w:bidi w:val="0"/>
        <w:ind w:hanging="180"/>
        <w:rPr>
          <w:rFonts w:asciiTheme="majorBidi" w:hAnsiTheme="majorBidi" w:cstheme="majorBidi"/>
          <w:sz w:val="20"/>
          <w:szCs w:val="20"/>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tbl>
      <w:tblPr>
        <w:tblStyle w:val="TableGrid"/>
        <w:tblpPr w:leftFromText="180" w:rightFromText="180" w:vertAnchor="text" w:horzAnchor="margin" w:tblpY="25"/>
        <w:tblW w:w="0" w:type="auto"/>
        <w:shd w:val="pct10" w:color="auto" w:fill="auto"/>
        <w:tblLook w:val="04A0" w:firstRow="1" w:lastRow="0" w:firstColumn="1" w:lastColumn="0" w:noHBand="0" w:noVBand="1"/>
      </w:tblPr>
      <w:tblGrid>
        <w:gridCol w:w="236"/>
      </w:tblGrid>
      <w:tr w:rsidR="00DB0987" w14:paraId="3E20841B" w14:textId="77777777" w:rsidTr="00DB0987">
        <w:tc>
          <w:tcPr>
            <w:tcW w:w="236" w:type="dxa"/>
            <w:shd w:val="pct10" w:color="auto" w:fill="auto"/>
          </w:tcPr>
          <w:p w14:paraId="37F7F28B" w14:textId="77777777" w:rsidR="00DB0987" w:rsidRDefault="00DB0987" w:rsidP="00DB0987">
            <w:pPr>
              <w:tabs>
                <w:tab w:val="left" w:pos="0"/>
              </w:tabs>
              <w:bidi w:val="0"/>
              <w:rPr>
                <w:rFonts w:asciiTheme="majorBidi" w:hAnsiTheme="majorBidi" w:cstheme="majorBidi"/>
                <w:sz w:val="20"/>
                <w:szCs w:val="20"/>
                <w:lang w:bidi="ar-JO"/>
              </w:rPr>
            </w:pPr>
          </w:p>
        </w:tc>
      </w:tr>
    </w:tbl>
    <w:p w14:paraId="0078CFD6" w14:textId="77777777" w:rsidR="00DB0987" w:rsidRPr="00C7276A" w:rsidRDefault="00DB0987" w:rsidP="00DB0987">
      <w:pPr>
        <w:tabs>
          <w:tab w:val="left" w:pos="0"/>
        </w:tabs>
        <w:bidi w:val="0"/>
        <w:rPr>
          <w:rFonts w:asciiTheme="majorBidi" w:hAnsiTheme="majorBidi" w:cstheme="majorBidi"/>
          <w:sz w:val="20"/>
          <w:szCs w:val="20"/>
          <w:rtl/>
          <w:lang w:bidi="ar-JO"/>
        </w:rPr>
      </w:pPr>
      <w:r>
        <w:rPr>
          <w:rFonts w:asciiTheme="majorBidi" w:hAnsiTheme="majorBidi" w:cstheme="majorBidi"/>
          <w:sz w:val="20"/>
          <w:szCs w:val="20"/>
          <w:lang w:bidi="ar-JO"/>
        </w:rPr>
        <w:t xml:space="preserve">Online session </w:t>
      </w:r>
    </w:p>
    <w:p w14:paraId="35C9F7EB"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3E582CBF" w14:textId="77777777" w:rsidTr="005B26D5">
        <w:trPr>
          <w:trHeight w:val="391"/>
        </w:trPr>
        <w:tc>
          <w:tcPr>
            <w:tcW w:w="9595" w:type="dxa"/>
            <w:shd w:val="clear" w:color="auto" w:fill="D9D9D9" w:themeFill="background1" w:themeFillShade="D9"/>
          </w:tcPr>
          <w:p w14:paraId="2038CE89"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lastRenderedPageBreak/>
              <w:t xml:space="preserve">Using Technology </w:t>
            </w:r>
          </w:p>
        </w:tc>
      </w:tr>
      <w:tr w:rsidR="00025586" w:rsidRPr="0028372B" w14:paraId="7DA86835" w14:textId="77777777" w:rsidTr="00025586">
        <w:tc>
          <w:tcPr>
            <w:tcW w:w="9595" w:type="dxa"/>
          </w:tcPr>
          <w:p w14:paraId="57B96018" w14:textId="77777777" w:rsidR="00824B0B" w:rsidRPr="00DC235B" w:rsidRDefault="005B26D5" w:rsidP="005B26D5">
            <w:pPr>
              <w:bidi w:val="0"/>
              <w:rPr>
                <w:rFonts w:asciiTheme="majorBidi" w:hAnsiTheme="majorBidi" w:cstheme="majorBidi"/>
                <w:sz w:val="28"/>
                <w:szCs w:val="28"/>
                <w:lang w:bidi="ar-JO"/>
              </w:rPr>
            </w:pPr>
            <w:r>
              <w:rPr>
                <w:rFonts w:asciiTheme="majorBidi" w:hAnsiTheme="majorBidi" w:cstheme="majorBidi"/>
                <w:sz w:val="28"/>
                <w:szCs w:val="28"/>
                <w:lang w:bidi="ar-JO"/>
              </w:rPr>
              <w:t>Use data from different resources mainly textbook and scientific websites in</w:t>
            </w:r>
            <w:r w:rsidR="004C676B">
              <w:rPr>
                <w:rFonts w:asciiTheme="majorBidi" w:hAnsiTheme="majorBidi" w:cstheme="majorBidi"/>
                <w:sz w:val="28"/>
                <w:szCs w:val="28"/>
                <w:lang w:bidi="ar-JO"/>
              </w:rPr>
              <w:t xml:space="preserve"> different assigned activities Example</w:t>
            </w:r>
            <w:r>
              <w:rPr>
                <w:rFonts w:asciiTheme="majorBidi" w:hAnsiTheme="majorBidi" w:cstheme="majorBidi"/>
                <w:sz w:val="28"/>
                <w:szCs w:val="28"/>
                <w:lang w:bidi="ar-JO"/>
              </w:rPr>
              <w:t xml:space="preserve">: problem solving, collaborative learning, group discussion </w:t>
            </w:r>
          </w:p>
        </w:tc>
      </w:tr>
      <w:tr w:rsidR="00025586" w:rsidRPr="0028372B" w14:paraId="251F7CA1" w14:textId="77777777" w:rsidTr="00025586">
        <w:tc>
          <w:tcPr>
            <w:tcW w:w="9595" w:type="dxa"/>
            <w:shd w:val="clear" w:color="auto" w:fill="D9D9D9" w:themeFill="background1" w:themeFillShade="D9"/>
          </w:tcPr>
          <w:p w14:paraId="40B2C43F" w14:textId="77777777" w:rsidR="00025586" w:rsidRPr="0028372B" w:rsidRDefault="00563884"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5B30C9F9" w14:textId="77777777" w:rsidTr="00025586">
        <w:tc>
          <w:tcPr>
            <w:tcW w:w="9595" w:type="dxa"/>
          </w:tcPr>
          <w:p w14:paraId="43FCFADD" w14:textId="77777777" w:rsidR="00025586" w:rsidRPr="0028372B" w:rsidRDefault="005B26D5" w:rsidP="007929CA">
            <w:pPr>
              <w:bidi w:val="0"/>
              <w:rPr>
                <w:rFonts w:asciiTheme="majorBidi" w:hAnsiTheme="majorBidi" w:cstheme="majorBidi"/>
                <w:sz w:val="28"/>
                <w:szCs w:val="28"/>
                <w:rtl/>
                <w:lang w:bidi="ar-JO"/>
              </w:rPr>
            </w:pPr>
            <w:r>
              <w:rPr>
                <w:rFonts w:asciiTheme="majorBidi" w:hAnsiTheme="majorBidi" w:cstheme="majorBidi"/>
                <w:sz w:val="28"/>
                <w:szCs w:val="28"/>
                <w:lang w:bidi="ar-JO"/>
              </w:rPr>
              <w:t>confidence</w:t>
            </w:r>
            <w:r w:rsidR="00027B15">
              <w:rPr>
                <w:rFonts w:asciiTheme="majorBidi" w:hAnsiTheme="majorBidi" w:cstheme="majorBidi"/>
                <w:sz w:val="28"/>
                <w:szCs w:val="28"/>
                <w:lang w:bidi="ar-JO"/>
              </w:rPr>
              <w:t>, respect, responsiveness</w:t>
            </w:r>
            <w:r w:rsidR="00921179">
              <w:rPr>
                <w:rFonts w:asciiTheme="majorBidi" w:hAnsiTheme="majorBidi" w:cstheme="majorBidi"/>
                <w:sz w:val="28"/>
                <w:szCs w:val="28"/>
                <w:lang w:bidi="ar-JO"/>
              </w:rPr>
              <w:t xml:space="preserve">, </w:t>
            </w:r>
            <w:r>
              <w:rPr>
                <w:rFonts w:asciiTheme="majorBidi" w:hAnsiTheme="majorBidi" w:cstheme="majorBidi"/>
                <w:sz w:val="28"/>
                <w:szCs w:val="28"/>
                <w:lang w:bidi="ar-JO"/>
              </w:rPr>
              <w:t>teamwork</w:t>
            </w:r>
            <w:r w:rsidR="007929CA">
              <w:rPr>
                <w:rFonts w:asciiTheme="majorBidi" w:hAnsiTheme="majorBidi" w:cstheme="majorBidi"/>
                <w:sz w:val="28"/>
                <w:szCs w:val="28"/>
                <w:lang w:bidi="ar-JO"/>
              </w:rPr>
              <w:t>,</w:t>
            </w:r>
            <w:r w:rsidR="007929CA" w:rsidRPr="00802804">
              <w:rPr>
                <w:lang w:bidi="ar-JO"/>
              </w:rPr>
              <w:t xml:space="preserve">  </w:t>
            </w:r>
            <w:r w:rsidR="007929CA" w:rsidRPr="007929CA">
              <w:rPr>
                <w:rFonts w:asciiTheme="majorBidi" w:hAnsiTheme="majorBidi" w:cstheme="majorBidi"/>
                <w:sz w:val="28"/>
                <w:szCs w:val="28"/>
                <w:lang w:bidi="ar-JO"/>
              </w:rPr>
              <w:t>competence</w:t>
            </w:r>
            <w:r w:rsidR="007929CA" w:rsidRPr="007929CA">
              <w:rPr>
                <w:sz w:val="28"/>
                <w:szCs w:val="28"/>
                <w:lang w:bidi="ar-JO"/>
              </w:rPr>
              <w:t xml:space="preserve"> </w:t>
            </w:r>
          </w:p>
        </w:tc>
      </w:tr>
      <w:tr w:rsidR="00025586" w:rsidRPr="0028372B" w14:paraId="05B00C39" w14:textId="77777777" w:rsidTr="00025586">
        <w:tc>
          <w:tcPr>
            <w:tcW w:w="9595" w:type="dxa"/>
            <w:shd w:val="clear" w:color="auto" w:fill="D9D9D9" w:themeFill="background1" w:themeFillShade="D9"/>
          </w:tcPr>
          <w:p w14:paraId="79C13F8D" w14:textId="77777777" w:rsidR="00025586" w:rsidRPr="0028372B" w:rsidRDefault="0089687B" w:rsidP="00D2780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7B3D63F4" w14:textId="77777777" w:rsidTr="00025586">
        <w:tc>
          <w:tcPr>
            <w:tcW w:w="9595" w:type="dxa"/>
          </w:tcPr>
          <w:p w14:paraId="4DD18DE5" w14:textId="77777777" w:rsidR="00025586" w:rsidRPr="0028372B" w:rsidRDefault="005B26D5" w:rsidP="00C8784D">
            <w:pPr>
              <w:rPr>
                <w:rFonts w:asciiTheme="majorBidi" w:hAnsiTheme="majorBidi" w:cstheme="majorBidi"/>
                <w:sz w:val="28"/>
                <w:szCs w:val="28"/>
                <w:rtl/>
                <w:lang w:bidi="ar-JO"/>
              </w:rPr>
            </w:pPr>
            <w:r>
              <w:rPr>
                <w:rFonts w:asciiTheme="majorBidi" w:hAnsiTheme="majorBidi" w:cstheme="majorBidi"/>
                <w:sz w:val="28"/>
                <w:szCs w:val="28"/>
                <w:lang w:bidi="ar-JO"/>
              </w:rPr>
              <w:t>Apply understanding</w:t>
            </w:r>
            <w:r w:rsidR="00C8784D">
              <w:rPr>
                <w:rFonts w:asciiTheme="majorBidi" w:hAnsiTheme="majorBidi" w:cstheme="majorBidi"/>
                <w:sz w:val="28"/>
                <w:szCs w:val="28"/>
                <w:lang w:bidi="ar-JO"/>
              </w:rPr>
              <w:t xml:space="preserve"> and description</w:t>
            </w:r>
            <w:r>
              <w:rPr>
                <w:rFonts w:asciiTheme="majorBidi" w:hAnsiTheme="majorBidi" w:cstheme="majorBidi"/>
                <w:sz w:val="28"/>
                <w:szCs w:val="28"/>
                <w:lang w:bidi="ar-JO"/>
              </w:rPr>
              <w:t xml:space="preserve"> of </w:t>
            </w:r>
            <w:r w:rsidR="00C8784D">
              <w:rPr>
                <w:rFonts w:asciiTheme="majorBidi" w:hAnsiTheme="majorBidi" w:cstheme="majorBidi"/>
                <w:sz w:val="28"/>
                <w:szCs w:val="28"/>
                <w:lang w:bidi="ar-JO"/>
              </w:rPr>
              <w:t xml:space="preserve">anatomical organization of human </w:t>
            </w:r>
            <w:proofErr w:type="spellStart"/>
            <w:r w:rsidR="00C8784D">
              <w:rPr>
                <w:rFonts w:asciiTheme="majorBidi" w:hAnsiTheme="majorBidi" w:cstheme="majorBidi"/>
                <w:sz w:val="28"/>
                <w:szCs w:val="28"/>
                <w:lang w:bidi="ar-JO"/>
              </w:rPr>
              <w:t>syste</w:t>
            </w:r>
            <w:proofErr w:type="spellEnd"/>
          </w:p>
        </w:tc>
      </w:tr>
    </w:tbl>
    <w:p w14:paraId="7D3078B4" w14:textId="72656CD3" w:rsidR="00025586" w:rsidRDefault="00025586" w:rsidP="004A1CC1">
      <w:pPr>
        <w:jc w:val="center"/>
        <w:rPr>
          <w:rFonts w:asciiTheme="majorBidi" w:hAnsiTheme="majorBidi" w:cstheme="majorBidi" w:hint="cs"/>
          <w:sz w:val="28"/>
          <w:szCs w:val="28"/>
          <w:lang w:bidi="ar-JO"/>
        </w:rPr>
      </w:pPr>
    </w:p>
    <w:p w14:paraId="380CD011" w14:textId="5E96E7ED" w:rsidR="0062782C" w:rsidRDefault="0062782C" w:rsidP="004A1CC1">
      <w:pPr>
        <w:jc w:val="center"/>
        <w:rPr>
          <w:rFonts w:asciiTheme="majorBidi" w:hAnsiTheme="majorBidi" w:cstheme="majorBidi"/>
          <w:sz w:val="28"/>
          <w:szCs w:val="28"/>
          <w:lang w:bidi="ar-JO"/>
        </w:rPr>
      </w:pPr>
    </w:p>
    <w:p w14:paraId="5E4C6170" w14:textId="77777777" w:rsidR="0062782C" w:rsidRPr="0028372B" w:rsidRDefault="0062782C" w:rsidP="004A1CC1">
      <w:pPr>
        <w:jc w:val="center"/>
        <w:rPr>
          <w:rFonts w:asciiTheme="majorBidi" w:hAnsiTheme="majorBidi" w:cstheme="majorBidi" w:hint="cs"/>
          <w:sz w:val="28"/>
          <w:szCs w:val="28"/>
          <w:rtl/>
          <w:lang w:bidi="ar-JO"/>
        </w:rPr>
      </w:pPr>
    </w:p>
    <w:p w14:paraId="47939557" w14:textId="05FDDE69" w:rsidR="004E1B0E" w:rsidRDefault="00C4270B" w:rsidP="004A1CC1">
      <w:pPr>
        <w:jc w:val="center"/>
        <w:rPr>
          <w:rFonts w:asciiTheme="majorBidi" w:hAnsiTheme="majorBidi" w:cstheme="majorBidi"/>
          <w:b/>
          <w:bCs/>
          <w:sz w:val="28"/>
          <w:szCs w:val="28"/>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27BDD1AB" w14:textId="77777777" w:rsidTr="003C7C36">
        <w:trPr>
          <w:trHeight w:val="364"/>
          <w:jc w:val="center"/>
        </w:trPr>
        <w:tc>
          <w:tcPr>
            <w:tcW w:w="2150" w:type="dxa"/>
            <w:shd w:val="clear" w:color="auto" w:fill="D9D9D9" w:themeFill="background1" w:themeFillShade="D9"/>
            <w:vAlign w:val="center"/>
          </w:tcPr>
          <w:p w14:paraId="03D4FF81" w14:textId="77777777" w:rsidR="003C7C36" w:rsidRDefault="003C7C36" w:rsidP="00D278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1D5AA3A0" w14:textId="77777777" w:rsidR="003C7C36" w:rsidRPr="00194281" w:rsidRDefault="003C7C36" w:rsidP="00D2780C">
            <w:pPr>
              <w:jc w:val="center"/>
              <w:rPr>
                <w:rFonts w:asciiTheme="majorBidi" w:hAnsiTheme="majorBidi" w:cstheme="majorBidi" w:hint="cs"/>
                <w:b/>
                <w:bCs/>
                <w:sz w:val="24"/>
                <w:szCs w:val="24"/>
                <w:rtl/>
                <w:lang w:bidi="ar-JO"/>
              </w:rPr>
            </w:pPr>
          </w:p>
        </w:tc>
        <w:tc>
          <w:tcPr>
            <w:tcW w:w="1985" w:type="dxa"/>
            <w:shd w:val="clear" w:color="auto" w:fill="D9D9D9" w:themeFill="background1" w:themeFillShade="D9"/>
            <w:vAlign w:val="center"/>
          </w:tcPr>
          <w:p w14:paraId="3943E799" w14:textId="77777777" w:rsidR="003C7C36"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7D18B471" w14:textId="77777777" w:rsidR="003C7C36" w:rsidRPr="00194281" w:rsidRDefault="003C7C36"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37CF476A" w14:textId="77777777" w:rsidR="003C7C36" w:rsidRPr="00194281" w:rsidRDefault="003C7C36" w:rsidP="00D2780C">
            <w:pPr>
              <w:jc w:val="center"/>
              <w:rPr>
                <w:rFonts w:asciiTheme="majorBidi" w:hAnsiTheme="majorBidi" w:cstheme="majorBidi"/>
                <w:b/>
                <w:bCs/>
                <w:sz w:val="24"/>
                <w:szCs w:val="24"/>
                <w:lang w:bidi="ar-JO"/>
              </w:rPr>
            </w:pPr>
          </w:p>
          <w:p w14:paraId="25F38ACC" w14:textId="77777777" w:rsidR="003C7C36" w:rsidRPr="00194281" w:rsidRDefault="003C7C36" w:rsidP="00D2780C">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0B206D0F" w14:textId="77777777" w:rsidR="003C7C36" w:rsidRPr="00194281" w:rsidRDefault="003C7C36" w:rsidP="00D2780C">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76048DB8"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094CD4C9" w14:textId="77777777" w:rsidTr="003C7C36">
        <w:trPr>
          <w:jc w:val="center"/>
        </w:trPr>
        <w:tc>
          <w:tcPr>
            <w:tcW w:w="2150" w:type="dxa"/>
            <w:shd w:val="clear" w:color="auto" w:fill="FFFFFF" w:themeFill="background1"/>
            <w:vAlign w:val="center"/>
          </w:tcPr>
          <w:p w14:paraId="3821507C" w14:textId="77777777" w:rsidR="003C7C36" w:rsidRPr="00194281" w:rsidRDefault="00696EE4"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w:t>
            </w:r>
            <w:r w:rsidR="00C8784D">
              <w:rPr>
                <w:rFonts w:asciiTheme="majorBidi" w:hAnsiTheme="majorBidi" w:cstheme="majorBidi"/>
                <w:b/>
                <w:bCs/>
                <w:sz w:val="24"/>
                <w:szCs w:val="24"/>
                <w:lang w:bidi="ar-JO"/>
              </w:rPr>
              <w:t xml:space="preserve"> K3</w:t>
            </w:r>
          </w:p>
        </w:tc>
        <w:tc>
          <w:tcPr>
            <w:tcW w:w="1985" w:type="dxa"/>
          </w:tcPr>
          <w:p w14:paraId="711963D6" w14:textId="77777777" w:rsidR="003C7C36" w:rsidRPr="00194281" w:rsidRDefault="00783A10"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7</w:t>
            </w:r>
            <w:r w:rsidR="00696EE4" w:rsidRPr="00696EE4">
              <w:rPr>
                <w:rFonts w:asciiTheme="majorBidi" w:hAnsiTheme="majorBidi" w:cstheme="majorBidi"/>
                <w:b/>
                <w:bCs/>
                <w:sz w:val="24"/>
                <w:szCs w:val="24"/>
                <w:vertAlign w:val="superscript"/>
                <w:lang w:bidi="ar-JO"/>
              </w:rPr>
              <w:t>th</w:t>
            </w:r>
            <w:r w:rsidR="00696EE4">
              <w:rPr>
                <w:rFonts w:asciiTheme="majorBidi" w:hAnsiTheme="majorBidi" w:cstheme="majorBidi"/>
                <w:b/>
                <w:bCs/>
                <w:sz w:val="24"/>
                <w:szCs w:val="24"/>
                <w:lang w:bidi="ar-JO"/>
              </w:rPr>
              <w:t xml:space="preserve"> week</w:t>
            </w:r>
          </w:p>
        </w:tc>
        <w:tc>
          <w:tcPr>
            <w:tcW w:w="1276" w:type="dxa"/>
          </w:tcPr>
          <w:p w14:paraId="7617EAD2" w14:textId="77777777" w:rsidR="003C7C36" w:rsidRPr="00194281" w:rsidRDefault="00A44687"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tc>
        <w:tc>
          <w:tcPr>
            <w:tcW w:w="2925" w:type="dxa"/>
            <w:shd w:val="clear" w:color="auto" w:fill="D9D9D9" w:themeFill="background1" w:themeFillShade="D9"/>
          </w:tcPr>
          <w:p w14:paraId="0E9871A7"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14890F3C" w14:textId="77777777" w:rsidTr="003C7C36">
        <w:trPr>
          <w:jc w:val="center"/>
        </w:trPr>
        <w:tc>
          <w:tcPr>
            <w:tcW w:w="2150" w:type="dxa"/>
            <w:shd w:val="clear" w:color="auto" w:fill="FFFFFF" w:themeFill="background1"/>
            <w:vAlign w:val="center"/>
          </w:tcPr>
          <w:p w14:paraId="638BD093" w14:textId="77777777" w:rsidR="003C7C36" w:rsidRPr="00194281" w:rsidRDefault="00696EE4"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S1,S</w:t>
            </w:r>
            <w:r w:rsidR="00C8784D">
              <w:rPr>
                <w:rFonts w:asciiTheme="majorBidi" w:hAnsiTheme="majorBidi" w:cstheme="majorBidi"/>
                <w:b/>
                <w:bCs/>
                <w:sz w:val="24"/>
                <w:szCs w:val="24"/>
                <w:lang w:bidi="ar-JO"/>
              </w:rPr>
              <w:t>2</w:t>
            </w:r>
            <w:r>
              <w:rPr>
                <w:rFonts w:asciiTheme="majorBidi" w:hAnsiTheme="majorBidi" w:cstheme="majorBidi"/>
                <w:b/>
                <w:bCs/>
                <w:sz w:val="24"/>
                <w:szCs w:val="24"/>
                <w:lang w:bidi="ar-JO"/>
              </w:rPr>
              <w:t>,C1,C</w:t>
            </w:r>
            <w:r w:rsidR="00C8784D">
              <w:rPr>
                <w:rFonts w:asciiTheme="majorBidi" w:hAnsiTheme="majorBidi" w:cstheme="majorBidi"/>
                <w:b/>
                <w:bCs/>
                <w:sz w:val="24"/>
                <w:szCs w:val="24"/>
                <w:lang w:bidi="ar-JO"/>
              </w:rPr>
              <w:t>2</w:t>
            </w:r>
          </w:p>
        </w:tc>
        <w:tc>
          <w:tcPr>
            <w:tcW w:w="1985" w:type="dxa"/>
          </w:tcPr>
          <w:p w14:paraId="05CD8207" w14:textId="77777777" w:rsidR="003C7C36" w:rsidRPr="00194281" w:rsidRDefault="00696EE4"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Overall course duration </w:t>
            </w:r>
          </w:p>
        </w:tc>
        <w:tc>
          <w:tcPr>
            <w:tcW w:w="1276" w:type="dxa"/>
          </w:tcPr>
          <w:p w14:paraId="462C68BB" w14:textId="77777777" w:rsidR="003C7C36" w:rsidRDefault="00A44687" w:rsidP="00CE05D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r w:rsidR="00783A10">
              <w:rPr>
                <w:rFonts w:asciiTheme="majorBidi" w:hAnsiTheme="majorBidi" w:cstheme="majorBidi"/>
                <w:b/>
                <w:bCs/>
                <w:sz w:val="24"/>
                <w:szCs w:val="24"/>
                <w:lang w:bidi="ar-JO"/>
              </w:rPr>
              <w:t>0%</w:t>
            </w:r>
          </w:p>
          <w:p w14:paraId="2C87A173" w14:textId="77777777" w:rsidR="0065202A" w:rsidRDefault="0065202A" w:rsidP="00CE05D5">
            <w:pPr>
              <w:jc w:val="center"/>
              <w:rPr>
                <w:rFonts w:asciiTheme="majorBidi" w:hAnsiTheme="majorBidi" w:cstheme="majorBidi"/>
                <w:b/>
                <w:bCs/>
                <w:sz w:val="24"/>
                <w:szCs w:val="24"/>
                <w:lang w:bidi="ar-JO"/>
              </w:rPr>
            </w:pPr>
          </w:p>
          <w:p w14:paraId="30BAB63C" w14:textId="77777777" w:rsidR="0065202A" w:rsidRDefault="0065202A" w:rsidP="00CE05D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15C71673" w14:textId="77777777" w:rsidR="0065202A" w:rsidRDefault="0065202A" w:rsidP="00CE05D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p w14:paraId="38020C3A" w14:textId="65D63E95" w:rsidR="0065202A" w:rsidRPr="00194281" w:rsidRDefault="0065202A" w:rsidP="00CE05D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20%</w:t>
            </w:r>
          </w:p>
        </w:tc>
        <w:tc>
          <w:tcPr>
            <w:tcW w:w="2925" w:type="dxa"/>
            <w:shd w:val="clear" w:color="auto" w:fill="D9D9D9" w:themeFill="background1" w:themeFillShade="D9"/>
          </w:tcPr>
          <w:p w14:paraId="609C97D6" w14:textId="7F1A3C48" w:rsidR="0065202A" w:rsidRDefault="0065202A" w:rsidP="0065202A">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Various Assessment </w:t>
            </w:r>
          </w:p>
          <w:p w14:paraId="6A498607" w14:textId="77777777" w:rsidR="0065202A" w:rsidRDefault="0065202A" w:rsidP="0065202A">
            <w:pPr>
              <w:rPr>
                <w:rFonts w:asciiTheme="majorBidi" w:hAnsiTheme="majorBidi" w:cstheme="majorBidi"/>
                <w:b/>
                <w:bCs/>
                <w:sz w:val="24"/>
                <w:szCs w:val="24"/>
                <w:lang w:bidi="ar-JO"/>
              </w:rPr>
            </w:pPr>
          </w:p>
          <w:p w14:paraId="211AE059" w14:textId="16E29D48" w:rsidR="0065202A" w:rsidRDefault="0065202A" w:rsidP="0065202A">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Quiz 1 </w:t>
            </w:r>
          </w:p>
          <w:p w14:paraId="1C46BE3D" w14:textId="74BF961B" w:rsidR="0065202A" w:rsidRDefault="0065202A" w:rsidP="0065202A">
            <w:pPr>
              <w:rPr>
                <w:rFonts w:asciiTheme="majorBidi" w:hAnsiTheme="majorBidi" w:cstheme="majorBidi"/>
                <w:b/>
                <w:bCs/>
                <w:sz w:val="24"/>
                <w:szCs w:val="24"/>
                <w:rtl/>
                <w:lang w:bidi="ar-JO"/>
              </w:rPr>
            </w:pPr>
            <w:r>
              <w:rPr>
                <w:rFonts w:asciiTheme="majorBidi" w:hAnsiTheme="majorBidi" w:cstheme="majorBidi"/>
                <w:b/>
                <w:bCs/>
                <w:sz w:val="24"/>
                <w:szCs w:val="24"/>
                <w:lang w:bidi="ar-JO"/>
              </w:rPr>
              <w:t>Quiz 2</w:t>
            </w:r>
          </w:p>
          <w:p w14:paraId="6342002F" w14:textId="77777777" w:rsidR="0065202A" w:rsidRDefault="0065202A" w:rsidP="0065202A">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Assignment </w:t>
            </w:r>
          </w:p>
          <w:p w14:paraId="419BE410" w14:textId="7A79A052" w:rsidR="003C7C36" w:rsidRPr="00194281" w:rsidRDefault="003C7C36" w:rsidP="0065202A">
            <w:pPr>
              <w:rPr>
                <w:rFonts w:asciiTheme="majorBidi" w:hAnsiTheme="majorBidi" w:cstheme="majorBidi"/>
                <w:b/>
                <w:bCs/>
                <w:sz w:val="24"/>
                <w:szCs w:val="24"/>
                <w:rtl/>
                <w:lang w:bidi="ar-JO"/>
              </w:rPr>
            </w:pPr>
          </w:p>
        </w:tc>
      </w:tr>
      <w:tr w:rsidR="003C7C36" w:rsidRPr="00C67C39" w14:paraId="1DA25F22" w14:textId="77777777" w:rsidTr="003C7C36">
        <w:trPr>
          <w:jc w:val="center"/>
        </w:trPr>
        <w:tc>
          <w:tcPr>
            <w:tcW w:w="2150" w:type="dxa"/>
            <w:shd w:val="clear" w:color="auto" w:fill="FFFFFF" w:themeFill="background1"/>
            <w:vAlign w:val="center"/>
          </w:tcPr>
          <w:p w14:paraId="691A26F8" w14:textId="7279CB00" w:rsidR="003C7C36" w:rsidRPr="00194281" w:rsidRDefault="00696EE4" w:rsidP="00C8784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K1,K2,S</w:t>
            </w:r>
            <w:r w:rsidR="00C8784D">
              <w:rPr>
                <w:rFonts w:asciiTheme="majorBidi" w:hAnsiTheme="majorBidi" w:cstheme="majorBidi"/>
                <w:b/>
                <w:bCs/>
                <w:sz w:val="24"/>
                <w:szCs w:val="24"/>
                <w:lang w:bidi="ar-JO"/>
              </w:rPr>
              <w:t>2</w:t>
            </w:r>
            <w:r>
              <w:rPr>
                <w:rFonts w:asciiTheme="majorBidi" w:hAnsiTheme="majorBidi" w:cstheme="majorBidi"/>
                <w:b/>
                <w:bCs/>
                <w:sz w:val="24"/>
                <w:szCs w:val="24"/>
                <w:lang w:bidi="ar-JO"/>
              </w:rPr>
              <w:t>,S</w:t>
            </w:r>
            <w:r w:rsidR="00C8784D">
              <w:rPr>
                <w:rFonts w:asciiTheme="majorBidi" w:hAnsiTheme="majorBidi" w:cstheme="majorBidi"/>
                <w:b/>
                <w:bCs/>
                <w:sz w:val="24"/>
                <w:szCs w:val="24"/>
                <w:lang w:bidi="ar-JO"/>
              </w:rPr>
              <w:t>3</w:t>
            </w:r>
            <w:r>
              <w:rPr>
                <w:rFonts w:asciiTheme="majorBidi" w:hAnsiTheme="majorBidi" w:cstheme="majorBidi"/>
                <w:b/>
                <w:bCs/>
                <w:sz w:val="24"/>
                <w:szCs w:val="24"/>
                <w:lang w:bidi="ar-JO"/>
              </w:rPr>
              <w:t>,C1</w:t>
            </w:r>
          </w:p>
        </w:tc>
        <w:tc>
          <w:tcPr>
            <w:tcW w:w="1985" w:type="dxa"/>
          </w:tcPr>
          <w:p w14:paraId="2B55DE73" w14:textId="77777777" w:rsidR="003C7C36" w:rsidRPr="00194281" w:rsidRDefault="00C8784D" w:rsidP="00D2780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00696EE4" w:rsidRPr="00696EE4">
              <w:rPr>
                <w:rFonts w:asciiTheme="majorBidi" w:hAnsiTheme="majorBidi" w:cstheme="majorBidi"/>
                <w:b/>
                <w:bCs/>
                <w:sz w:val="24"/>
                <w:szCs w:val="24"/>
                <w:vertAlign w:val="superscript"/>
                <w:lang w:bidi="ar-JO"/>
              </w:rPr>
              <w:t>th</w:t>
            </w:r>
            <w:r w:rsidR="00696EE4">
              <w:rPr>
                <w:rFonts w:asciiTheme="majorBidi" w:hAnsiTheme="majorBidi" w:cstheme="majorBidi"/>
                <w:b/>
                <w:bCs/>
                <w:sz w:val="24"/>
                <w:szCs w:val="24"/>
                <w:lang w:bidi="ar-JO"/>
              </w:rPr>
              <w:t xml:space="preserve"> week </w:t>
            </w:r>
          </w:p>
        </w:tc>
        <w:tc>
          <w:tcPr>
            <w:tcW w:w="1276" w:type="dxa"/>
          </w:tcPr>
          <w:p w14:paraId="184399E7"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7473E844"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4D04071F" w14:textId="77777777" w:rsidTr="003C7C36">
        <w:trPr>
          <w:jc w:val="center"/>
        </w:trPr>
        <w:tc>
          <w:tcPr>
            <w:tcW w:w="2150" w:type="dxa"/>
            <w:shd w:val="clear" w:color="auto" w:fill="FFFFFF" w:themeFill="background1"/>
            <w:vAlign w:val="center"/>
          </w:tcPr>
          <w:p w14:paraId="79285A83" w14:textId="77777777" w:rsidR="003C7C36" w:rsidRPr="00194281" w:rsidRDefault="003C7C36" w:rsidP="00D2780C">
            <w:pPr>
              <w:jc w:val="center"/>
              <w:rPr>
                <w:rFonts w:asciiTheme="majorBidi" w:hAnsiTheme="majorBidi" w:cstheme="majorBidi" w:hint="cs"/>
                <w:b/>
                <w:bCs/>
                <w:sz w:val="24"/>
                <w:szCs w:val="24"/>
                <w:rtl/>
                <w:lang w:bidi="ar-JO"/>
              </w:rPr>
            </w:pPr>
          </w:p>
        </w:tc>
        <w:tc>
          <w:tcPr>
            <w:tcW w:w="1985" w:type="dxa"/>
          </w:tcPr>
          <w:p w14:paraId="1C255884" w14:textId="77777777" w:rsidR="003C7C36" w:rsidRPr="00194281" w:rsidRDefault="003C7C36" w:rsidP="00D2780C">
            <w:pPr>
              <w:jc w:val="center"/>
              <w:rPr>
                <w:rFonts w:asciiTheme="majorBidi" w:hAnsiTheme="majorBidi" w:cstheme="majorBidi"/>
                <w:b/>
                <w:bCs/>
                <w:sz w:val="24"/>
                <w:szCs w:val="24"/>
                <w:rtl/>
                <w:lang w:bidi="ar-JO"/>
              </w:rPr>
            </w:pPr>
          </w:p>
        </w:tc>
        <w:tc>
          <w:tcPr>
            <w:tcW w:w="1276" w:type="dxa"/>
          </w:tcPr>
          <w:p w14:paraId="5FC17C6B"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1CCF051E" w14:textId="77777777" w:rsidR="003C7C36" w:rsidRPr="00194281" w:rsidRDefault="003C7C36" w:rsidP="00D2780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2E920515" w14:textId="77777777" w:rsidR="0006145B" w:rsidRDefault="00D955DA" w:rsidP="00E13D60">
      <w:pPr>
        <w:bidi w:val="0"/>
        <w:ind w:left="-180" w:hanging="90"/>
        <w:rPr>
          <w:rFonts w:asciiTheme="majorBidi" w:hAnsiTheme="majorBidi" w:cstheme="majorBidi"/>
          <w:sz w:val="20"/>
          <w:szCs w:val="20"/>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875547">
        <w:rPr>
          <w:rFonts w:asciiTheme="majorBidi" w:hAnsiTheme="majorBidi" w:cstheme="majorBidi"/>
          <w:sz w:val="20"/>
          <w:szCs w:val="20"/>
          <w:lang w:bidi="ar-JO"/>
        </w:rPr>
        <w:t xml:space="preserve"> 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672BD7B5" w14:textId="21A79ECD" w:rsidR="0065202A" w:rsidRPr="0065202A" w:rsidRDefault="0065202A" w:rsidP="0065202A">
      <w:pPr>
        <w:bidi w:val="0"/>
        <w:ind w:left="-180" w:hanging="90"/>
        <w:rPr>
          <w:rFonts w:asciiTheme="majorBidi" w:hAnsiTheme="majorBidi" w:cstheme="majorBidi"/>
          <w:sz w:val="24"/>
          <w:szCs w:val="24"/>
          <w:rtl/>
          <w:lang w:bidi="ar-JO"/>
        </w:rPr>
      </w:pPr>
      <w:r w:rsidRPr="0065202A">
        <w:rPr>
          <w:rFonts w:asciiTheme="majorBidi" w:hAnsiTheme="majorBidi" w:cstheme="majorBidi"/>
          <w:b/>
          <w:bCs/>
          <w:sz w:val="24"/>
          <w:szCs w:val="24"/>
          <w:lang w:bidi="ar-JO"/>
        </w:rPr>
        <w:t>Note:</w:t>
      </w:r>
      <w:r w:rsidRPr="0065202A">
        <w:rPr>
          <w:rFonts w:asciiTheme="majorBidi" w:hAnsiTheme="majorBidi" w:cstheme="majorBidi"/>
          <w:sz w:val="24"/>
          <w:szCs w:val="24"/>
          <w:lang w:bidi="ar-JO"/>
        </w:rPr>
        <w:t xml:space="preserve"> Best of one quiz </w:t>
      </w:r>
      <w:proofErr w:type="gramStart"/>
      <w:r w:rsidRPr="0065202A">
        <w:rPr>
          <w:rFonts w:asciiTheme="majorBidi" w:hAnsiTheme="majorBidi" w:cstheme="majorBidi"/>
          <w:sz w:val="24"/>
          <w:szCs w:val="24"/>
          <w:lang w:bidi="ar-JO"/>
        </w:rPr>
        <w:t>will be taken</w:t>
      </w:r>
      <w:proofErr w:type="gramEnd"/>
      <w:r w:rsidRPr="0065202A">
        <w:rPr>
          <w:rFonts w:asciiTheme="majorBidi" w:hAnsiTheme="majorBidi" w:cstheme="majorBidi"/>
          <w:sz w:val="24"/>
          <w:szCs w:val="24"/>
          <w:lang w:bidi="ar-JO"/>
        </w:rPr>
        <w:t xml:space="preserve"> for course work marks. </w:t>
      </w:r>
    </w:p>
    <w:p w14:paraId="32D9C1C8"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p w14:paraId="66EBF69D" w14:textId="7777777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3EE2E458"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0560C087" w14:textId="77777777" w:rsidR="004C6DC8" w:rsidRPr="0028372B" w:rsidRDefault="004C6DC8" w:rsidP="00D2780C">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BC6A633"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27695437" w14:textId="77777777" w:rsidTr="003258DD">
        <w:tc>
          <w:tcPr>
            <w:tcW w:w="7625" w:type="dxa"/>
            <w:tcBorders>
              <w:top w:val="single" w:sz="4" w:space="0" w:color="auto"/>
              <w:bottom w:val="single" w:sz="4" w:space="0" w:color="auto"/>
              <w:right w:val="thinThickLargeGap" w:sz="2" w:space="0" w:color="auto"/>
            </w:tcBorders>
          </w:tcPr>
          <w:p w14:paraId="215EDA83" w14:textId="77777777" w:rsidR="004C6DC8" w:rsidRPr="0028372B" w:rsidRDefault="00603694" w:rsidP="00603694">
            <w:pPr>
              <w:bidi w:val="0"/>
              <w:rPr>
                <w:rFonts w:asciiTheme="majorBidi" w:hAnsiTheme="majorBidi" w:cstheme="majorBidi" w:hint="cs"/>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EF1A590"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241A063D" w14:textId="77777777" w:rsidTr="003258DD">
        <w:tc>
          <w:tcPr>
            <w:tcW w:w="7625" w:type="dxa"/>
            <w:tcBorders>
              <w:top w:val="single" w:sz="4" w:space="0" w:color="auto"/>
              <w:bottom w:val="single" w:sz="4" w:space="0" w:color="auto"/>
              <w:right w:val="thinThickLargeGap" w:sz="2" w:space="0" w:color="auto"/>
            </w:tcBorders>
          </w:tcPr>
          <w:p w14:paraId="0ED07FBA"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Missing an exam without a valid excuse will result in a zero grade to </w:t>
            </w:r>
            <w:proofErr w:type="gramStart"/>
            <w:r>
              <w:rPr>
                <w:rFonts w:asciiTheme="majorBidi" w:hAnsiTheme="majorBidi" w:cstheme="majorBidi"/>
                <w:sz w:val="24"/>
                <w:szCs w:val="24"/>
                <w:lang w:bidi="ar-JO"/>
              </w:rPr>
              <w:t>be assigned</w:t>
            </w:r>
            <w:proofErr w:type="gramEnd"/>
            <w:r>
              <w:rPr>
                <w:rFonts w:asciiTheme="majorBidi" w:hAnsiTheme="majorBidi" w:cstheme="majorBidi"/>
                <w:sz w:val="24"/>
                <w:szCs w:val="24"/>
                <w:lang w:bidi="ar-JO"/>
              </w:rPr>
              <w:t xml:space="preserve"> to the exam or assessment.</w:t>
            </w:r>
          </w:p>
          <w:p w14:paraId="6FC0A975" w14:textId="77777777"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sidR="00875547">
              <w:rPr>
                <w:rFonts w:asciiTheme="majorBidi" w:hAnsiTheme="majorBidi" w:cstheme="majorBidi"/>
                <w:sz w:val="24"/>
                <w:szCs w:val="24"/>
                <w:lang w:bidi="ar-JO"/>
              </w:rPr>
              <w:t xml:space="preserve">from the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4D31D1C2"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B48DAD1"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04FF4784"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50674049"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07361440" w14:textId="77777777" w:rsidTr="003258DD">
        <w:tc>
          <w:tcPr>
            <w:tcW w:w="7625" w:type="dxa"/>
            <w:tcBorders>
              <w:top w:val="single" w:sz="4" w:space="0" w:color="auto"/>
              <w:bottom w:val="single" w:sz="4" w:space="0" w:color="auto"/>
              <w:right w:val="thinThickLargeGap" w:sz="2" w:space="0" w:color="auto"/>
            </w:tcBorders>
          </w:tcPr>
          <w:p w14:paraId="156E2436" w14:textId="77777777"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proofErr w:type="spellStart"/>
            <w:r w:rsidR="00261AD2">
              <w:rPr>
                <w:rFonts w:asciiTheme="majorBidi" w:hAnsiTheme="majorBidi" w:cstheme="majorBidi"/>
                <w:sz w:val="24"/>
                <w:szCs w:val="24"/>
                <w:lang w:bidi="ar-JO"/>
              </w:rPr>
              <w:t>Sun</w:t>
            </w:r>
            <w:proofErr w:type="gramStart"/>
            <w:r w:rsidR="00261AD2">
              <w:rPr>
                <w:rFonts w:asciiTheme="majorBidi" w:hAnsiTheme="majorBidi" w:cstheme="majorBidi"/>
                <w:sz w:val="24"/>
                <w:szCs w:val="24"/>
                <w:lang w:bidi="ar-JO"/>
              </w:rPr>
              <w:t>,Tus</w:t>
            </w:r>
            <w:proofErr w:type="spellEnd"/>
            <w:proofErr w:type="gramEnd"/>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w:t>
            </w:r>
            <w:proofErr w:type="gramStart"/>
            <w:r w:rsidRPr="0028372B">
              <w:rPr>
                <w:rFonts w:asciiTheme="majorBidi" w:hAnsiTheme="majorBidi" w:cstheme="majorBidi"/>
                <w:sz w:val="24"/>
                <w:szCs w:val="24"/>
                <w:lang w:bidi="ar-JO"/>
              </w:rPr>
              <w:t xml:space="preserve">If the student misses more than (15%) of the total </w:t>
            </w:r>
            <w:r w:rsidRPr="0028372B">
              <w:rPr>
                <w:rFonts w:asciiTheme="majorBidi" w:hAnsiTheme="majorBidi" w:cstheme="majorBidi"/>
                <w:sz w:val="24"/>
                <w:szCs w:val="24"/>
                <w:lang w:bidi="ar-JO"/>
              </w:rPr>
              <w:lastRenderedPageBreak/>
              <w:t xml:space="preserve">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roofErr w:type="gramEnd"/>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D6FDB1F"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Attendance </w:t>
            </w:r>
          </w:p>
        </w:tc>
      </w:tr>
      <w:tr w:rsidR="004C6DC8" w:rsidRPr="0028372B" w14:paraId="1B1F82BD" w14:textId="77777777" w:rsidTr="003258DD">
        <w:tc>
          <w:tcPr>
            <w:tcW w:w="7625" w:type="dxa"/>
            <w:tcBorders>
              <w:top w:val="single" w:sz="4" w:space="0" w:color="auto"/>
              <w:bottom w:val="thickThinLargeGap" w:sz="2" w:space="0" w:color="auto"/>
              <w:right w:val="thinThickLargeGap" w:sz="2" w:space="0" w:color="auto"/>
            </w:tcBorders>
          </w:tcPr>
          <w:p w14:paraId="40B38283" w14:textId="77777777" w:rsidR="004C6DC8" w:rsidRPr="0028372B" w:rsidRDefault="00AB1224" w:rsidP="00AB1224">
            <w:pPr>
              <w:bidi w:val="0"/>
              <w:jc w:val="both"/>
              <w:rPr>
                <w:rFonts w:asciiTheme="majorBidi" w:hAnsiTheme="majorBidi" w:cstheme="majorBidi" w:hint="cs"/>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w:t>
            </w:r>
            <w:proofErr w:type="gramStart"/>
            <w:r w:rsidRPr="0028372B">
              <w:rPr>
                <w:rFonts w:asciiTheme="majorBidi" w:hAnsiTheme="majorBidi" w:cstheme="majorBidi"/>
                <w:sz w:val="24"/>
                <w:szCs w:val="24"/>
                <w:lang w:bidi="ar-JO"/>
              </w:rPr>
              <w:t>as:</w:t>
            </w:r>
            <w:proofErr w:type="gramEnd"/>
            <w:r w:rsidRPr="0028372B">
              <w:rPr>
                <w:rFonts w:asciiTheme="majorBidi" w:hAnsiTheme="majorBidi" w:cstheme="majorBidi"/>
                <w:sz w:val="24"/>
                <w:szCs w:val="24"/>
                <w:lang w:bidi="ar-JO"/>
              </w:rPr>
              <w:t xml:space="preserve">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41A2BC53"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22E7442F" w14:textId="393E0872" w:rsidR="00025586" w:rsidRDefault="00025586" w:rsidP="00964279">
      <w:pPr>
        <w:spacing w:after="0" w:line="360" w:lineRule="auto"/>
        <w:jc w:val="center"/>
        <w:rPr>
          <w:rFonts w:asciiTheme="majorBidi" w:hAnsiTheme="majorBidi" w:cstheme="majorBidi"/>
          <w:b/>
          <w:bCs/>
          <w:sz w:val="28"/>
          <w:szCs w:val="28"/>
          <w:lang w:bidi="ar-JO"/>
        </w:rPr>
      </w:pPr>
    </w:p>
    <w:p w14:paraId="1BD6DF93" w14:textId="1D4BBBEF" w:rsidR="000A4992" w:rsidRDefault="000A4992" w:rsidP="00964279">
      <w:pPr>
        <w:spacing w:after="0" w:line="360" w:lineRule="auto"/>
        <w:jc w:val="center"/>
        <w:rPr>
          <w:rFonts w:asciiTheme="majorBidi" w:hAnsiTheme="majorBidi" w:cstheme="majorBidi"/>
          <w:b/>
          <w:bCs/>
          <w:sz w:val="28"/>
          <w:szCs w:val="28"/>
        </w:rPr>
      </w:pPr>
    </w:p>
    <w:p w14:paraId="7D7575C5" w14:textId="1E33FE61" w:rsidR="000A4992" w:rsidRDefault="000A4992" w:rsidP="00964279">
      <w:pPr>
        <w:spacing w:after="0" w:line="360" w:lineRule="auto"/>
        <w:jc w:val="center"/>
        <w:rPr>
          <w:rFonts w:asciiTheme="majorBidi" w:hAnsiTheme="majorBidi" w:cstheme="majorBidi"/>
          <w:b/>
          <w:bCs/>
          <w:sz w:val="28"/>
          <w:szCs w:val="28"/>
        </w:rPr>
      </w:pPr>
    </w:p>
    <w:p w14:paraId="4BB293CC" w14:textId="1CDCDAAB" w:rsidR="000A4992" w:rsidRDefault="000A4992" w:rsidP="00964279">
      <w:pPr>
        <w:spacing w:after="0" w:line="360" w:lineRule="auto"/>
        <w:jc w:val="center"/>
        <w:rPr>
          <w:rFonts w:asciiTheme="majorBidi" w:hAnsiTheme="majorBidi" w:cstheme="majorBidi"/>
          <w:b/>
          <w:bCs/>
          <w:sz w:val="28"/>
          <w:szCs w:val="28"/>
        </w:rPr>
      </w:pPr>
    </w:p>
    <w:p w14:paraId="5FBD98A1" w14:textId="07952F69" w:rsidR="000A4992" w:rsidRDefault="000A4992" w:rsidP="00964279">
      <w:pPr>
        <w:spacing w:after="0" w:line="360" w:lineRule="auto"/>
        <w:jc w:val="center"/>
        <w:rPr>
          <w:rFonts w:asciiTheme="majorBidi" w:hAnsiTheme="majorBidi" w:cstheme="majorBidi"/>
          <w:b/>
          <w:bCs/>
          <w:sz w:val="28"/>
          <w:szCs w:val="28"/>
        </w:rPr>
      </w:pPr>
    </w:p>
    <w:p w14:paraId="0148773C" w14:textId="77777777" w:rsidR="000A4992" w:rsidRPr="0028372B" w:rsidRDefault="000A4992" w:rsidP="00964279">
      <w:pPr>
        <w:spacing w:after="0" w:line="360" w:lineRule="auto"/>
        <w:jc w:val="center"/>
        <w:rPr>
          <w:rFonts w:asciiTheme="majorBidi" w:hAnsiTheme="majorBidi" w:cstheme="majorBidi"/>
          <w:b/>
          <w:bCs/>
          <w:sz w:val="28"/>
          <w:szCs w:val="28"/>
          <w:rtl/>
        </w:rPr>
      </w:pPr>
    </w:p>
    <w:p w14:paraId="1D2F8968" w14:textId="77777777" w:rsidR="00025586" w:rsidRPr="0028372B" w:rsidRDefault="00025586" w:rsidP="00964279">
      <w:pPr>
        <w:spacing w:after="0" w:line="360" w:lineRule="auto"/>
        <w:jc w:val="center"/>
        <w:rPr>
          <w:rFonts w:asciiTheme="majorBidi" w:hAnsiTheme="majorBidi" w:cstheme="majorBidi" w:hint="cs"/>
          <w:b/>
          <w:bCs/>
          <w:sz w:val="28"/>
          <w:szCs w:val="28"/>
          <w:rtl/>
          <w:lang w:bidi="ar-JO"/>
        </w:rPr>
      </w:pPr>
    </w:p>
    <w:p w14:paraId="43B71573"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w:t>
      </w:r>
      <w:proofErr w:type="gramStart"/>
      <w:r w:rsidRPr="0028372B">
        <w:rPr>
          <w:rFonts w:asciiTheme="majorBidi" w:hAnsiTheme="majorBidi" w:cstheme="majorBidi"/>
          <w:b/>
          <w:bCs/>
          <w:sz w:val="28"/>
          <w:szCs w:val="28"/>
        </w:rPr>
        <w:t xml:space="preserve">be </w:t>
      </w:r>
      <w:r w:rsidR="006855E8">
        <w:rPr>
          <w:rFonts w:asciiTheme="majorBidi" w:hAnsiTheme="majorBidi" w:cstheme="majorBidi"/>
          <w:b/>
          <w:bCs/>
          <w:sz w:val="28"/>
          <w:szCs w:val="28"/>
        </w:rPr>
        <w:t>assessed</w:t>
      </w:r>
      <w:proofErr w:type="gramEnd"/>
      <w:r w:rsidRPr="0028372B">
        <w:rPr>
          <w:rFonts w:asciiTheme="majorBidi" w:hAnsiTheme="majorBidi" w:cstheme="majorBidi"/>
          <w:b/>
          <w:bCs/>
          <w:sz w:val="28"/>
          <w:szCs w:val="28"/>
        </w:rPr>
        <w:t xml:space="preserve">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743"/>
        <w:gridCol w:w="3517"/>
        <w:gridCol w:w="1130"/>
      </w:tblGrid>
      <w:tr w:rsidR="00C447E9" w:rsidRPr="0028372B" w14:paraId="3E3B8F70" w14:textId="77777777" w:rsidTr="00FC26AF">
        <w:tc>
          <w:tcPr>
            <w:tcW w:w="1549" w:type="dxa"/>
            <w:shd w:val="clear" w:color="auto" w:fill="D9D9D9" w:themeFill="background1" w:themeFillShade="D9"/>
            <w:vAlign w:val="center"/>
          </w:tcPr>
          <w:p w14:paraId="61BEBF3B"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6DBB2E32"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40E8265B" w14:textId="77777777" w:rsidR="00FC26AF" w:rsidRDefault="00FC26AF" w:rsidP="00FC26AF">
            <w:pPr>
              <w:jc w:val="center"/>
              <w:rPr>
                <w:rFonts w:asciiTheme="majorBidi" w:hAnsiTheme="majorBidi" w:cstheme="majorBidi" w:hint="cs"/>
                <w:b/>
                <w:bCs/>
                <w:sz w:val="24"/>
                <w:szCs w:val="24"/>
                <w:lang w:bidi="ar-JO"/>
              </w:rPr>
            </w:pPr>
          </w:p>
          <w:p w14:paraId="25144402"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1581B721"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2C5B1B85" w14:textId="77777777" w:rsidR="002C78D3" w:rsidRPr="0028372B" w:rsidRDefault="00C447E9" w:rsidP="00BD1A3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Number </w:t>
            </w:r>
          </w:p>
        </w:tc>
      </w:tr>
      <w:tr w:rsidR="00406C25" w:rsidRPr="0028372B" w14:paraId="212D387B" w14:textId="77777777" w:rsidTr="00FC26AF">
        <w:tc>
          <w:tcPr>
            <w:tcW w:w="1549" w:type="dxa"/>
            <w:shd w:val="clear" w:color="auto" w:fill="auto"/>
            <w:vAlign w:val="center"/>
          </w:tcPr>
          <w:p w14:paraId="0DFA9887" w14:textId="77777777" w:rsidR="00406C25" w:rsidRPr="0028372B" w:rsidRDefault="00F84711" w:rsidP="00FE50B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95</w:t>
            </w:r>
            <w:r w:rsidR="005D3835">
              <w:rPr>
                <w:rFonts w:asciiTheme="majorBidi" w:hAnsiTheme="majorBidi" w:cstheme="majorBidi"/>
                <w:b/>
                <w:bCs/>
                <w:sz w:val="24"/>
                <w:szCs w:val="24"/>
                <w:lang w:bidi="ar-JO"/>
              </w:rPr>
              <w:t>% of students get</w:t>
            </w:r>
            <w:r w:rsidR="00FE7319">
              <w:rPr>
                <w:rFonts w:asciiTheme="majorBidi" w:hAnsiTheme="majorBidi" w:cstheme="majorBidi"/>
                <w:b/>
                <w:bCs/>
                <w:sz w:val="24"/>
                <w:szCs w:val="24"/>
                <w:lang w:bidi="ar-JO"/>
              </w:rPr>
              <w:t xml:space="preserve"> </w:t>
            </w:r>
            <w:r w:rsidR="005D3835">
              <w:rPr>
                <w:rFonts w:asciiTheme="majorBidi" w:hAnsiTheme="majorBidi" w:cstheme="majorBidi"/>
                <w:b/>
                <w:bCs/>
                <w:sz w:val="24"/>
                <w:szCs w:val="24"/>
                <w:lang w:bidi="ar-JO"/>
              </w:rPr>
              <w:t xml:space="preserve"> </w:t>
            </w:r>
            <w:r w:rsidR="00970A68">
              <w:rPr>
                <w:rFonts w:asciiTheme="majorBidi" w:hAnsiTheme="majorBidi" w:cstheme="majorBidi"/>
                <w:b/>
                <w:bCs/>
                <w:sz w:val="24"/>
                <w:szCs w:val="24"/>
                <w:lang w:bidi="ar-JO"/>
              </w:rPr>
              <w:t>60</w:t>
            </w:r>
            <w:r w:rsidR="00FE7319">
              <w:rPr>
                <w:rFonts w:asciiTheme="majorBidi" w:hAnsiTheme="majorBidi" w:cstheme="majorBidi"/>
                <w:b/>
                <w:bCs/>
                <w:sz w:val="24"/>
                <w:szCs w:val="24"/>
                <w:lang w:bidi="ar-JO"/>
              </w:rPr>
              <w:t>% of the exam results</w:t>
            </w:r>
          </w:p>
        </w:tc>
        <w:tc>
          <w:tcPr>
            <w:tcW w:w="1390" w:type="dxa"/>
            <w:shd w:val="clear" w:color="auto" w:fill="auto"/>
            <w:vAlign w:val="center"/>
          </w:tcPr>
          <w:p w14:paraId="61BA288A" w14:textId="77777777" w:rsidR="00406C25" w:rsidRPr="0028372B" w:rsidRDefault="00FE7319"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Short exams</w:t>
            </w:r>
          </w:p>
        </w:tc>
        <w:tc>
          <w:tcPr>
            <w:tcW w:w="1508" w:type="dxa"/>
            <w:shd w:val="clear" w:color="auto" w:fill="auto"/>
          </w:tcPr>
          <w:p w14:paraId="3DB22A7F" w14:textId="77777777" w:rsidR="00406C25" w:rsidRPr="0028372B" w:rsidRDefault="00E11723"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Pathology for </w:t>
            </w:r>
            <w:r w:rsidR="00A100BE">
              <w:rPr>
                <w:rFonts w:asciiTheme="majorBidi" w:hAnsiTheme="majorBidi" w:cstheme="majorBidi"/>
                <w:b/>
                <w:bCs/>
                <w:sz w:val="24"/>
                <w:szCs w:val="24"/>
                <w:lang w:bidi="ar-JO"/>
              </w:rPr>
              <w:t xml:space="preserve">physiotherapy </w:t>
            </w:r>
          </w:p>
        </w:tc>
        <w:tc>
          <w:tcPr>
            <w:tcW w:w="4018" w:type="dxa"/>
            <w:shd w:val="clear" w:color="auto" w:fill="auto"/>
            <w:vAlign w:val="center"/>
          </w:tcPr>
          <w:p w14:paraId="77152758" w14:textId="77777777" w:rsidR="00406C25" w:rsidRPr="00A100BE" w:rsidRDefault="00261AD2" w:rsidP="00261AD2">
            <w:pPr>
              <w:jc w:val="center"/>
              <w:rPr>
                <w:rFonts w:asciiTheme="majorBidi" w:hAnsiTheme="majorBidi" w:cstheme="majorBidi"/>
                <w:bCs/>
                <w:color w:val="000000" w:themeColor="text1"/>
                <w:sz w:val="24"/>
                <w:szCs w:val="24"/>
                <w:rtl/>
                <w:lang w:bidi="ar-JO"/>
              </w:rPr>
            </w:pP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program</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will</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graduate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students</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able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recoginze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role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of</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physiotherapy</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in</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context</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of</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health</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needs</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of</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coummunity</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and</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national</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priorities</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in</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the</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health</w:t>
            </w:r>
            <w:proofErr w:type="spellEnd"/>
            <w:r w:rsidRPr="00A100BE">
              <w:rPr>
                <w:rFonts w:asciiTheme="majorBidi" w:hAnsiTheme="majorBidi" w:cstheme="majorBidi" w:hint="cs"/>
                <w:bCs/>
                <w:color w:val="000000" w:themeColor="text1"/>
                <w:sz w:val="24"/>
                <w:szCs w:val="24"/>
                <w:rtl/>
                <w:lang w:bidi="ar-JO"/>
              </w:rPr>
              <w:t xml:space="preserve"> </w:t>
            </w:r>
            <w:proofErr w:type="spellStart"/>
            <w:r w:rsidRPr="00A100BE">
              <w:rPr>
                <w:rFonts w:asciiTheme="majorBidi" w:hAnsiTheme="majorBidi" w:cstheme="majorBidi" w:hint="cs"/>
                <w:bCs/>
                <w:color w:val="000000" w:themeColor="text1"/>
                <w:sz w:val="24"/>
                <w:szCs w:val="24"/>
                <w:rtl/>
                <w:lang w:bidi="ar-JO"/>
              </w:rPr>
              <w:t>sector</w:t>
            </w:r>
            <w:proofErr w:type="spellEnd"/>
          </w:p>
          <w:p w14:paraId="019359AD" w14:textId="77777777" w:rsidR="00261AD2" w:rsidRPr="00A100BE" w:rsidRDefault="00261AD2" w:rsidP="00261AD2">
            <w:pPr>
              <w:jc w:val="center"/>
              <w:rPr>
                <w:rFonts w:asciiTheme="majorBidi" w:hAnsiTheme="majorBidi" w:cstheme="majorBidi"/>
                <w:bCs/>
                <w:color w:val="000000" w:themeColor="text1"/>
                <w:sz w:val="24"/>
                <w:szCs w:val="24"/>
                <w:rtl/>
                <w:lang w:bidi="ar-JO"/>
              </w:rPr>
            </w:pPr>
          </w:p>
        </w:tc>
        <w:tc>
          <w:tcPr>
            <w:tcW w:w="1130" w:type="dxa"/>
            <w:shd w:val="clear" w:color="auto" w:fill="auto"/>
            <w:vAlign w:val="center"/>
          </w:tcPr>
          <w:p w14:paraId="0CE3FB52" w14:textId="77777777" w:rsidR="00406C25" w:rsidRPr="0028372B" w:rsidRDefault="005D3835"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KP1</w:t>
            </w:r>
          </w:p>
        </w:tc>
      </w:tr>
      <w:tr w:rsidR="003F51FA" w:rsidRPr="0028372B" w14:paraId="5268EA19" w14:textId="77777777" w:rsidTr="00FC26AF">
        <w:tc>
          <w:tcPr>
            <w:tcW w:w="1549" w:type="dxa"/>
            <w:shd w:val="clear" w:color="auto" w:fill="auto"/>
            <w:vAlign w:val="center"/>
          </w:tcPr>
          <w:p w14:paraId="5EDC94CB" w14:textId="77777777" w:rsidR="003F51FA" w:rsidRDefault="00F84711" w:rsidP="00FE50B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95</w:t>
            </w:r>
            <w:r w:rsidR="003F51FA">
              <w:rPr>
                <w:rFonts w:asciiTheme="majorBidi" w:hAnsiTheme="majorBidi" w:cstheme="majorBidi"/>
                <w:b/>
                <w:bCs/>
                <w:sz w:val="24"/>
                <w:szCs w:val="24"/>
                <w:lang w:bidi="ar-JO"/>
              </w:rPr>
              <w:t>% of students get  60% of the exam results</w:t>
            </w:r>
          </w:p>
        </w:tc>
        <w:tc>
          <w:tcPr>
            <w:tcW w:w="1390" w:type="dxa"/>
            <w:shd w:val="clear" w:color="auto" w:fill="auto"/>
            <w:vAlign w:val="center"/>
          </w:tcPr>
          <w:p w14:paraId="4F452A97" w14:textId="77777777" w:rsidR="003F51FA" w:rsidRDefault="003F51FA"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Short exams</w:t>
            </w:r>
          </w:p>
        </w:tc>
        <w:tc>
          <w:tcPr>
            <w:tcW w:w="1508" w:type="dxa"/>
            <w:shd w:val="clear" w:color="auto" w:fill="auto"/>
          </w:tcPr>
          <w:p w14:paraId="2B7FC829" w14:textId="77777777" w:rsidR="003F51FA" w:rsidRDefault="00E11723" w:rsidP="002C78D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Pathology for </w:t>
            </w:r>
            <w:r w:rsidR="00A100BE">
              <w:rPr>
                <w:rFonts w:asciiTheme="majorBidi" w:hAnsiTheme="majorBidi" w:cstheme="majorBidi"/>
                <w:b/>
                <w:bCs/>
                <w:sz w:val="24"/>
                <w:szCs w:val="24"/>
                <w:lang w:bidi="ar-JO"/>
              </w:rPr>
              <w:t>physiotherapy</w:t>
            </w:r>
          </w:p>
        </w:tc>
        <w:tc>
          <w:tcPr>
            <w:tcW w:w="4018" w:type="dxa"/>
            <w:shd w:val="clear" w:color="auto" w:fill="auto"/>
            <w:vAlign w:val="center"/>
          </w:tcPr>
          <w:p w14:paraId="602E968C" w14:textId="77777777" w:rsidR="003F51FA" w:rsidRPr="00A100BE" w:rsidRDefault="00261AD2" w:rsidP="00A100BE">
            <w:pPr>
              <w:jc w:val="center"/>
              <w:rPr>
                <w:rFonts w:asciiTheme="majorBidi" w:hAnsiTheme="majorBidi" w:cstheme="majorBidi"/>
                <w:sz w:val="24"/>
                <w:szCs w:val="24"/>
                <w:lang w:bidi="ar-JO"/>
              </w:rPr>
            </w:pPr>
            <w:r w:rsidRPr="00A100BE">
              <w:rPr>
                <w:rFonts w:asciiTheme="majorBidi" w:hAnsiTheme="majorBidi" w:cstheme="majorBidi"/>
                <w:sz w:val="28"/>
                <w:szCs w:val="28"/>
                <w:shd w:val="clear" w:color="auto" w:fill="F9F9F9"/>
              </w:rPr>
              <w:t>The program will graduate students able to acquire knowledge in basic medical sciences, various medical conditions and surgical treatments, and determine their impac</w:t>
            </w:r>
            <w:r w:rsidR="00A100BE" w:rsidRPr="00A100BE">
              <w:rPr>
                <w:rFonts w:asciiTheme="majorBidi" w:hAnsiTheme="majorBidi" w:cstheme="majorBidi"/>
                <w:sz w:val="28"/>
                <w:szCs w:val="28"/>
                <w:shd w:val="clear" w:color="auto" w:fill="F9F9F9"/>
              </w:rPr>
              <w:t>t on the individual and society.</w:t>
            </w:r>
          </w:p>
        </w:tc>
        <w:tc>
          <w:tcPr>
            <w:tcW w:w="1130" w:type="dxa"/>
            <w:shd w:val="clear" w:color="auto" w:fill="auto"/>
            <w:vAlign w:val="center"/>
          </w:tcPr>
          <w:p w14:paraId="765267E6" w14:textId="77777777" w:rsidR="003F51FA" w:rsidRDefault="003F51FA"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r>
    </w:tbl>
    <w:p w14:paraId="1DE9B18D" w14:textId="77777777" w:rsidR="002E66FD" w:rsidRPr="00E11723" w:rsidRDefault="002E66FD" w:rsidP="00E11723">
      <w:pPr>
        <w:rPr>
          <w:rFonts w:asciiTheme="majorBidi" w:hAnsiTheme="majorBidi" w:cstheme="majorBidi" w:hint="cs"/>
          <w:b/>
          <w:bCs/>
          <w:sz w:val="28"/>
          <w:szCs w:val="28"/>
          <w:rtl/>
          <w:lang w:bidi="ar-JO"/>
        </w:rPr>
      </w:pPr>
    </w:p>
    <w:p w14:paraId="294D3A5A" w14:textId="77777777" w:rsidR="002E66FD" w:rsidRDefault="002E66FD" w:rsidP="00875547">
      <w:pPr>
        <w:rPr>
          <w:rFonts w:asciiTheme="majorBidi" w:hAnsiTheme="majorBidi" w:cstheme="majorBidi"/>
          <w:b/>
          <w:bCs/>
          <w:sz w:val="28"/>
          <w:szCs w:val="28"/>
          <w:rtl/>
        </w:rPr>
      </w:pPr>
    </w:p>
    <w:p w14:paraId="00A67E8A" w14:textId="77777777" w:rsidR="00C42485" w:rsidRDefault="00C42485" w:rsidP="00875547">
      <w:pPr>
        <w:rPr>
          <w:rFonts w:asciiTheme="majorBidi" w:hAnsiTheme="majorBidi" w:cstheme="majorBidi"/>
          <w:b/>
          <w:bCs/>
          <w:sz w:val="28"/>
          <w:szCs w:val="28"/>
          <w:rtl/>
        </w:rPr>
      </w:pPr>
    </w:p>
    <w:p w14:paraId="0E5115C7" w14:textId="77777777" w:rsidR="00C42485" w:rsidRDefault="00C42485" w:rsidP="00875547">
      <w:pPr>
        <w:rPr>
          <w:rFonts w:asciiTheme="majorBidi" w:hAnsiTheme="majorBidi" w:cstheme="majorBidi"/>
          <w:b/>
          <w:bCs/>
          <w:sz w:val="28"/>
          <w:szCs w:val="28"/>
          <w:rtl/>
        </w:rPr>
      </w:pPr>
    </w:p>
    <w:p w14:paraId="57BD3C20" w14:textId="77777777" w:rsidR="00C42485" w:rsidRDefault="00C42485" w:rsidP="00875547">
      <w:pPr>
        <w:rPr>
          <w:rFonts w:asciiTheme="majorBidi" w:hAnsiTheme="majorBidi" w:cstheme="majorBidi"/>
          <w:b/>
          <w:bCs/>
          <w:sz w:val="28"/>
          <w:szCs w:val="28"/>
          <w:rtl/>
        </w:rPr>
      </w:pPr>
    </w:p>
    <w:p w14:paraId="11B86BE3" w14:textId="77777777" w:rsidR="00C42485" w:rsidRDefault="00C42485" w:rsidP="00875547">
      <w:pPr>
        <w:rPr>
          <w:rFonts w:asciiTheme="majorBidi" w:hAnsiTheme="majorBidi" w:cstheme="majorBidi"/>
          <w:b/>
          <w:bCs/>
          <w:sz w:val="28"/>
          <w:szCs w:val="28"/>
          <w:rtl/>
        </w:rPr>
      </w:pPr>
    </w:p>
    <w:p w14:paraId="6B0F8D92" w14:textId="77777777" w:rsidR="00C42485" w:rsidRDefault="00C42485" w:rsidP="00875547">
      <w:pPr>
        <w:rPr>
          <w:rFonts w:asciiTheme="majorBidi" w:hAnsiTheme="majorBidi" w:cstheme="majorBidi" w:hint="cs"/>
          <w:b/>
          <w:bCs/>
          <w:sz w:val="28"/>
          <w:szCs w:val="28"/>
          <w:rtl/>
          <w:lang w:bidi="ar-JO"/>
        </w:rPr>
      </w:pPr>
    </w:p>
    <w:p w14:paraId="2FB099FE" w14:textId="536ECC5C" w:rsidR="00C42485" w:rsidRPr="00C42485" w:rsidRDefault="00C42485" w:rsidP="000941B3">
      <w:pPr>
        <w:ind w:right="1862"/>
        <w:jc w:val="center"/>
        <w:rPr>
          <w:b/>
          <w:sz w:val="26"/>
          <w:rtl/>
          <w:lang w:bidi="ar-JO"/>
        </w:rPr>
      </w:pPr>
      <w:r>
        <w:rPr>
          <w:b/>
          <w:sz w:val="26"/>
        </w:rPr>
        <w:t>Rubric</w:t>
      </w:r>
      <w:r>
        <w:rPr>
          <w:b/>
          <w:spacing w:val="8"/>
          <w:sz w:val="26"/>
        </w:rPr>
        <w:t xml:space="preserve"> </w:t>
      </w:r>
      <w:r>
        <w:rPr>
          <w:b/>
          <w:sz w:val="26"/>
        </w:rPr>
        <w:t>of</w:t>
      </w:r>
      <w:r>
        <w:rPr>
          <w:b/>
          <w:spacing w:val="8"/>
          <w:sz w:val="26"/>
        </w:rPr>
        <w:t xml:space="preserve"> </w:t>
      </w:r>
      <w:r>
        <w:rPr>
          <w:b/>
          <w:sz w:val="26"/>
        </w:rPr>
        <w:t>the</w:t>
      </w:r>
      <w:r>
        <w:rPr>
          <w:b/>
          <w:spacing w:val="5"/>
          <w:sz w:val="26"/>
        </w:rPr>
        <w:t xml:space="preserve"> </w:t>
      </w:r>
      <w:r w:rsidR="000941B3">
        <w:rPr>
          <w:b/>
          <w:sz w:val="26"/>
        </w:rPr>
        <w:t>Assignment</w:t>
      </w:r>
    </w:p>
    <w:tbl>
      <w:tblPr>
        <w:tblStyle w:val="TableGrid"/>
        <w:tblW w:w="0" w:type="auto"/>
        <w:tblLook w:val="04A0" w:firstRow="1" w:lastRow="0" w:firstColumn="1" w:lastColumn="0" w:noHBand="0" w:noVBand="1"/>
      </w:tblPr>
      <w:tblGrid>
        <w:gridCol w:w="338"/>
        <w:gridCol w:w="2038"/>
        <w:gridCol w:w="1465"/>
        <w:gridCol w:w="1465"/>
        <w:gridCol w:w="1465"/>
        <w:gridCol w:w="1485"/>
        <w:gridCol w:w="760"/>
      </w:tblGrid>
      <w:tr w:rsidR="00FD414B" w14:paraId="61D8F902" w14:textId="77777777" w:rsidTr="00FD414B">
        <w:tc>
          <w:tcPr>
            <w:tcW w:w="338" w:type="dxa"/>
            <w:tcBorders>
              <w:top w:val="single" w:sz="4" w:space="0" w:color="auto"/>
              <w:left w:val="single" w:sz="4" w:space="0" w:color="auto"/>
              <w:bottom w:val="single" w:sz="4" w:space="0" w:color="auto"/>
              <w:right w:val="single" w:sz="4" w:space="0" w:color="auto"/>
            </w:tcBorders>
          </w:tcPr>
          <w:p w14:paraId="712156AB" w14:textId="77777777" w:rsidR="00FD414B" w:rsidRDefault="00FD414B">
            <w:pPr>
              <w:bidi w:val="0"/>
              <w:rPr>
                <w:rFonts w:asciiTheme="majorBidi" w:hAnsiTheme="majorBidi" w:cstheme="majorBidi"/>
                <w:b/>
              </w:rPr>
            </w:pPr>
          </w:p>
        </w:tc>
        <w:tc>
          <w:tcPr>
            <w:tcW w:w="2038" w:type="dxa"/>
            <w:tcBorders>
              <w:top w:val="single" w:sz="4" w:space="0" w:color="auto"/>
              <w:left w:val="single" w:sz="4" w:space="0" w:color="auto"/>
              <w:bottom w:val="single" w:sz="4" w:space="0" w:color="auto"/>
              <w:right w:val="single" w:sz="4" w:space="0" w:color="auto"/>
            </w:tcBorders>
            <w:hideMark/>
          </w:tcPr>
          <w:p w14:paraId="2706E37F" w14:textId="77777777" w:rsidR="00FD414B" w:rsidRDefault="00FD414B">
            <w:pPr>
              <w:bidi w:val="0"/>
              <w:rPr>
                <w:rFonts w:asciiTheme="majorBidi" w:hAnsiTheme="majorBidi" w:cstheme="majorBidi"/>
                <w:b/>
              </w:rPr>
            </w:pPr>
            <w:r>
              <w:rPr>
                <w:rFonts w:asciiTheme="majorBidi" w:hAnsiTheme="majorBidi" w:cstheme="majorBidi"/>
                <w:b/>
              </w:rPr>
              <w:t>Criteria</w:t>
            </w:r>
          </w:p>
        </w:tc>
        <w:tc>
          <w:tcPr>
            <w:tcW w:w="1465" w:type="dxa"/>
            <w:tcBorders>
              <w:top w:val="single" w:sz="4" w:space="0" w:color="auto"/>
              <w:left w:val="single" w:sz="4" w:space="0" w:color="auto"/>
              <w:bottom w:val="single" w:sz="4" w:space="0" w:color="auto"/>
              <w:right w:val="single" w:sz="4" w:space="0" w:color="auto"/>
            </w:tcBorders>
            <w:hideMark/>
          </w:tcPr>
          <w:p w14:paraId="4E523EE6" w14:textId="77777777" w:rsidR="00FD414B" w:rsidRDefault="00FD414B">
            <w:pPr>
              <w:bidi w:val="0"/>
              <w:rPr>
                <w:rFonts w:asciiTheme="majorBidi" w:hAnsiTheme="majorBidi" w:cstheme="majorBidi"/>
                <w:b/>
              </w:rPr>
            </w:pPr>
            <w:r>
              <w:rPr>
                <w:rFonts w:asciiTheme="majorBidi" w:hAnsiTheme="majorBidi" w:cstheme="majorBidi"/>
                <w:b/>
              </w:rPr>
              <w:t>Weak (0-2)</w:t>
            </w:r>
          </w:p>
        </w:tc>
        <w:tc>
          <w:tcPr>
            <w:tcW w:w="1465" w:type="dxa"/>
            <w:tcBorders>
              <w:top w:val="single" w:sz="4" w:space="0" w:color="auto"/>
              <w:left w:val="single" w:sz="4" w:space="0" w:color="auto"/>
              <w:bottom w:val="single" w:sz="4" w:space="0" w:color="auto"/>
              <w:right w:val="single" w:sz="4" w:space="0" w:color="auto"/>
            </w:tcBorders>
            <w:hideMark/>
          </w:tcPr>
          <w:p w14:paraId="4443ED7F" w14:textId="77777777" w:rsidR="00FD414B" w:rsidRDefault="00FD414B">
            <w:pPr>
              <w:bidi w:val="0"/>
              <w:rPr>
                <w:rFonts w:asciiTheme="majorBidi" w:hAnsiTheme="majorBidi" w:cstheme="majorBidi"/>
                <w:b/>
              </w:rPr>
            </w:pPr>
            <w:r>
              <w:rPr>
                <w:rFonts w:asciiTheme="majorBidi" w:hAnsiTheme="majorBidi" w:cstheme="majorBidi"/>
                <w:b/>
              </w:rPr>
              <w:t>Average (3-5)</w:t>
            </w:r>
          </w:p>
        </w:tc>
        <w:tc>
          <w:tcPr>
            <w:tcW w:w="1465" w:type="dxa"/>
            <w:tcBorders>
              <w:top w:val="single" w:sz="4" w:space="0" w:color="auto"/>
              <w:left w:val="single" w:sz="4" w:space="0" w:color="auto"/>
              <w:bottom w:val="single" w:sz="4" w:space="0" w:color="auto"/>
              <w:right w:val="single" w:sz="4" w:space="0" w:color="auto"/>
            </w:tcBorders>
            <w:hideMark/>
          </w:tcPr>
          <w:p w14:paraId="7CFB0935" w14:textId="77777777" w:rsidR="00FD414B" w:rsidRDefault="00FD414B">
            <w:pPr>
              <w:bidi w:val="0"/>
              <w:rPr>
                <w:rFonts w:asciiTheme="majorBidi" w:hAnsiTheme="majorBidi" w:cstheme="majorBidi"/>
                <w:b/>
              </w:rPr>
            </w:pPr>
            <w:r>
              <w:rPr>
                <w:rFonts w:asciiTheme="majorBidi" w:hAnsiTheme="majorBidi" w:cstheme="majorBidi"/>
                <w:b/>
              </w:rPr>
              <w:t>Satisfactory (6-8)</w:t>
            </w:r>
          </w:p>
        </w:tc>
        <w:tc>
          <w:tcPr>
            <w:tcW w:w="1485" w:type="dxa"/>
            <w:tcBorders>
              <w:top w:val="single" w:sz="4" w:space="0" w:color="auto"/>
              <w:left w:val="single" w:sz="4" w:space="0" w:color="auto"/>
              <w:bottom w:val="single" w:sz="4" w:space="0" w:color="auto"/>
              <w:right w:val="single" w:sz="4" w:space="0" w:color="auto"/>
            </w:tcBorders>
            <w:hideMark/>
          </w:tcPr>
          <w:p w14:paraId="459D41EC" w14:textId="77777777" w:rsidR="00FD414B" w:rsidRDefault="00FD414B">
            <w:pPr>
              <w:bidi w:val="0"/>
              <w:rPr>
                <w:rFonts w:asciiTheme="majorBidi" w:hAnsiTheme="majorBidi" w:cstheme="majorBidi"/>
                <w:b/>
              </w:rPr>
            </w:pPr>
            <w:r>
              <w:rPr>
                <w:rFonts w:asciiTheme="majorBidi" w:hAnsiTheme="majorBidi" w:cstheme="majorBidi"/>
                <w:b/>
              </w:rPr>
              <w:t>Competent (9-10)</w:t>
            </w:r>
          </w:p>
        </w:tc>
        <w:tc>
          <w:tcPr>
            <w:tcW w:w="760" w:type="dxa"/>
            <w:tcBorders>
              <w:top w:val="single" w:sz="4" w:space="0" w:color="auto"/>
              <w:left w:val="single" w:sz="4" w:space="0" w:color="auto"/>
              <w:bottom w:val="single" w:sz="4" w:space="0" w:color="auto"/>
              <w:right w:val="single" w:sz="4" w:space="0" w:color="auto"/>
            </w:tcBorders>
            <w:hideMark/>
          </w:tcPr>
          <w:p w14:paraId="3CF6C464" w14:textId="77777777" w:rsidR="00FD414B" w:rsidRDefault="00FD414B">
            <w:pPr>
              <w:bidi w:val="0"/>
              <w:jc w:val="center"/>
              <w:rPr>
                <w:rFonts w:asciiTheme="majorBidi" w:hAnsiTheme="majorBidi" w:cstheme="majorBidi"/>
                <w:b/>
              </w:rPr>
            </w:pPr>
            <w:r>
              <w:rPr>
                <w:rFonts w:asciiTheme="majorBidi" w:hAnsiTheme="majorBidi" w:cstheme="majorBidi"/>
                <w:b/>
              </w:rPr>
              <w:t>Score</w:t>
            </w:r>
          </w:p>
        </w:tc>
      </w:tr>
      <w:tr w:rsidR="00FD414B" w14:paraId="629CEACD" w14:textId="77777777" w:rsidTr="00FD414B">
        <w:tc>
          <w:tcPr>
            <w:tcW w:w="338" w:type="dxa"/>
            <w:tcBorders>
              <w:top w:val="single" w:sz="4" w:space="0" w:color="auto"/>
              <w:left w:val="single" w:sz="4" w:space="0" w:color="auto"/>
              <w:bottom w:val="single" w:sz="4" w:space="0" w:color="auto"/>
              <w:right w:val="single" w:sz="4" w:space="0" w:color="auto"/>
            </w:tcBorders>
            <w:hideMark/>
          </w:tcPr>
          <w:p w14:paraId="5BD5A2E8" w14:textId="77777777" w:rsidR="00FD414B" w:rsidRDefault="00FD414B">
            <w:pPr>
              <w:bidi w:val="0"/>
              <w:rPr>
                <w:rFonts w:asciiTheme="majorBidi" w:hAnsiTheme="majorBidi" w:cstheme="majorBidi"/>
              </w:rPr>
            </w:pPr>
            <w:r>
              <w:rPr>
                <w:rFonts w:asciiTheme="majorBidi" w:hAnsiTheme="majorBidi" w:cstheme="majorBidi"/>
              </w:rPr>
              <w:t>1</w:t>
            </w:r>
          </w:p>
        </w:tc>
        <w:tc>
          <w:tcPr>
            <w:tcW w:w="2038" w:type="dxa"/>
            <w:tcBorders>
              <w:top w:val="single" w:sz="4" w:space="0" w:color="auto"/>
              <w:left w:val="single" w:sz="4" w:space="0" w:color="auto"/>
              <w:bottom w:val="single" w:sz="4" w:space="0" w:color="auto"/>
              <w:right w:val="single" w:sz="4" w:space="0" w:color="auto"/>
            </w:tcBorders>
            <w:hideMark/>
          </w:tcPr>
          <w:p w14:paraId="2DD78EAD" w14:textId="77777777" w:rsidR="00FD414B" w:rsidRDefault="00FD414B">
            <w:pPr>
              <w:bidi w:val="0"/>
              <w:rPr>
                <w:rFonts w:asciiTheme="majorBidi" w:hAnsiTheme="majorBidi" w:cstheme="majorBidi"/>
                <w:b/>
              </w:rPr>
            </w:pPr>
            <w:r>
              <w:rPr>
                <w:rFonts w:asciiTheme="majorBidi" w:hAnsiTheme="majorBidi" w:cstheme="majorBidi"/>
                <w:b/>
              </w:rPr>
              <w:t>Identify the main issue/ problem</w:t>
            </w:r>
          </w:p>
        </w:tc>
        <w:tc>
          <w:tcPr>
            <w:tcW w:w="1465" w:type="dxa"/>
            <w:tcBorders>
              <w:top w:val="single" w:sz="4" w:space="0" w:color="auto"/>
              <w:left w:val="single" w:sz="4" w:space="0" w:color="auto"/>
              <w:bottom w:val="single" w:sz="4" w:space="0" w:color="auto"/>
              <w:right w:val="single" w:sz="4" w:space="0" w:color="auto"/>
            </w:tcBorders>
            <w:hideMark/>
          </w:tcPr>
          <w:p w14:paraId="41894802" w14:textId="77777777" w:rsidR="00FD414B" w:rsidRDefault="00FD414B">
            <w:pPr>
              <w:bidi w:val="0"/>
              <w:rPr>
                <w:rFonts w:asciiTheme="majorBidi" w:hAnsiTheme="majorBidi" w:cstheme="majorBidi"/>
              </w:rPr>
            </w:pPr>
            <w:r>
              <w:rPr>
                <w:rFonts w:asciiTheme="majorBidi" w:hAnsiTheme="majorBidi" w:cstheme="majorBidi"/>
              </w:rPr>
              <w:t>Unable to identify issue/problem in complex situations. Uncertain and unable to assess adequately.</w:t>
            </w:r>
          </w:p>
        </w:tc>
        <w:tc>
          <w:tcPr>
            <w:tcW w:w="1465" w:type="dxa"/>
            <w:tcBorders>
              <w:top w:val="single" w:sz="4" w:space="0" w:color="auto"/>
              <w:left w:val="single" w:sz="4" w:space="0" w:color="auto"/>
              <w:bottom w:val="single" w:sz="4" w:space="0" w:color="auto"/>
              <w:right w:val="single" w:sz="4" w:space="0" w:color="auto"/>
            </w:tcBorders>
            <w:hideMark/>
          </w:tcPr>
          <w:p w14:paraId="4A9C414E" w14:textId="77777777" w:rsidR="00FD414B" w:rsidRDefault="00FD414B">
            <w:pPr>
              <w:bidi w:val="0"/>
              <w:rPr>
                <w:rFonts w:asciiTheme="majorBidi" w:hAnsiTheme="majorBidi" w:cstheme="majorBidi"/>
              </w:rPr>
            </w:pPr>
            <w:r>
              <w:rPr>
                <w:rFonts w:asciiTheme="majorBidi" w:hAnsiTheme="majorBidi" w:cstheme="majorBidi"/>
              </w:rPr>
              <w:t>Able to identify an issue/problem in a complex situation but less able to assess adequately.</w:t>
            </w:r>
          </w:p>
        </w:tc>
        <w:tc>
          <w:tcPr>
            <w:tcW w:w="1465" w:type="dxa"/>
            <w:tcBorders>
              <w:top w:val="single" w:sz="4" w:space="0" w:color="auto"/>
              <w:left w:val="single" w:sz="4" w:space="0" w:color="auto"/>
              <w:bottom w:val="single" w:sz="4" w:space="0" w:color="auto"/>
              <w:right w:val="single" w:sz="4" w:space="0" w:color="auto"/>
            </w:tcBorders>
            <w:hideMark/>
          </w:tcPr>
          <w:p w14:paraId="6782193C" w14:textId="77777777" w:rsidR="00FD414B" w:rsidRDefault="00FD414B">
            <w:pPr>
              <w:bidi w:val="0"/>
              <w:rPr>
                <w:rFonts w:asciiTheme="majorBidi" w:hAnsiTheme="majorBidi" w:cstheme="majorBidi"/>
              </w:rPr>
            </w:pPr>
            <w:r>
              <w:rPr>
                <w:rFonts w:asciiTheme="majorBidi" w:hAnsiTheme="majorBidi" w:cstheme="majorBidi"/>
              </w:rPr>
              <w:t>Able to identify a problem with clarity but moderately able to assess and justify the situation.</w:t>
            </w:r>
          </w:p>
        </w:tc>
        <w:tc>
          <w:tcPr>
            <w:tcW w:w="1485" w:type="dxa"/>
            <w:tcBorders>
              <w:top w:val="single" w:sz="4" w:space="0" w:color="auto"/>
              <w:left w:val="single" w:sz="4" w:space="0" w:color="auto"/>
              <w:bottom w:val="single" w:sz="4" w:space="0" w:color="auto"/>
              <w:right w:val="single" w:sz="4" w:space="0" w:color="auto"/>
            </w:tcBorders>
            <w:hideMark/>
          </w:tcPr>
          <w:p w14:paraId="050F1314" w14:textId="77777777" w:rsidR="00FD414B" w:rsidRDefault="00FD414B">
            <w:pPr>
              <w:bidi w:val="0"/>
              <w:rPr>
                <w:rFonts w:asciiTheme="majorBidi" w:hAnsiTheme="majorBidi" w:cstheme="majorBidi"/>
              </w:rPr>
            </w:pPr>
            <w:r>
              <w:rPr>
                <w:rFonts w:asciiTheme="majorBidi" w:hAnsiTheme="majorBidi" w:cstheme="majorBidi"/>
              </w:rPr>
              <w:t>Able to identify issue/ problem in a complex situation and able to assess and justify the situation.</w:t>
            </w:r>
          </w:p>
        </w:tc>
        <w:tc>
          <w:tcPr>
            <w:tcW w:w="760" w:type="dxa"/>
            <w:tcBorders>
              <w:top w:val="single" w:sz="4" w:space="0" w:color="auto"/>
              <w:left w:val="single" w:sz="4" w:space="0" w:color="auto"/>
              <w:bottom w:val="single" w:sz="4" w:space="0" w:color="auto"/>
              <w:right w:val="single" w:sz="4" w:space="0" w:color="auto"/>
            </w:tcBorders>
          </w:tcPr>
          <w:p w14:paraId="2E5B988B" w14:textId="77777777" w:rsidR="00FD414B" w:rsidRDefault="00FD414B">
            <w:pPr>
              <w:bidi w:val="0"/>
              <w:rPr>
                <w:rFonts w:asciiTheme="majorBidi" w:hAnsiTheme="majorBidi" w:cstheme="majorBidi"/>
              </w:rPr>
            </w:pPr>
          </w:p>
          <w:p w14:paraId="0AF7E1C5" w14:textId="77777777" w:rsidR="00FD414B" w:rsidRDefault="00FD414B">
            <w:pPr>
              <w:bidi w:val="0"/>
              <w:rPr>
                <w:rFonts w:asciiTheme="majorBidi" w:hAnsiTheme="majorBidi" w:cstheme="majorBidi"/>
              </w:rPr>
            </w:pPr>
            <w:r>
              <w:rPr>
                <w:rFonts w:asciiTheme="majorBidi" w:hAnsiTheme="majorBidi" w:cstheme="majorBidi"/>
              </w:rPr>
              <w:t>___ x 2</w:t>
            </w:r>
          </w:p>
        </w:tc>
      </w:tr>
      <w:tr w:rsidR="00FD414B" w14:paraId="11C830BD" w14:textId="77777777" w:rsidTr="00FD414B">
        <w:tc>
          <w:tcPr>
            <w:tcW w:w="338" w:type="dxa"/>
            <w:tcBorders>
              <w:top w:val="single" w:sz="4" w:space="0" w:color="auto"/>
              <w:left w:val="single" w:sz="4" w:space="0" w:color="auto"/>
              <w:bottom w:val="single" w:sz="4" w:space="0" w:color="auto"/>
              <w:right w:val="single" w:sz="4" w:space="0" w:color="auto"/>
            </w:tcBorders>
            <w:hideMark/>
          </w:tcPr>
          <w:p w14:paraId="38E8A911" w14:textId="77777777" w:rsidR="00FD414B" w:rsidRDefault="00FD414B">
            <w:pPr>
              <w:bidi w:val="0"/>
              <w:rPr>
                <w:rFonts w:asciiTheme="majorBidi" w:hAnsiTheme="majorBidi" w:cstheme="majorBidi"/>
              </w:rPr>
            </w:pPr>
            <w:r>
              <w:rPr>
                <w:rFonts w:asciiTheme="majorBidi" w:hAnsiTheme="majorBidi" w:cstheme="majorBidi"/>
              </w:rPr>
              <w:t>2</w:t>
            </w:r>
          </w:p>
        </w:tc>
        <w:tc>
          <w:tcPr>
            <w:tcW w:w="2038" w:type="dxa"/>
            <w:tcBorders>
              <w:top w:val="single" w:sz="4" w:space="0" w:color="auto"/>
              <w:left w:val="single" w:sz="4" w:space="0" w:color="auto"/>
              <w:bottom w:val="single" w:sz="4" w:space="0" w:color="auto"/>
              <w:right w:val="single" w:sz="4" w:space="0" w:color="auto"/>
            </w:tcBorders>
            <w:hideMark/>
          </w:tcPr>
          <w:p w14:paraId="50AACEE9" w14:textId="77777777" w:rsidR="00FD414B" w:rsidRDefault="00FD414B">
            <w:pPr>
              <w:bidi w:val="0"/>
              <w:rPr>
                <w:rFonts w:asciiTheme="majorBidi" w:hAnsiTheme="majorBidi" w:cstheme="majorBidi"/>
                <w:b/>
              </w:rPr>
            </w:pPr>
            <w:r>
              <w:rPr>
                <w:rFonts w:asciiTheme="majorBidi" w:hAnsiTheme="majorBidi" w:cstheme="majorBidi"/>
                <w:b/>
              </w:rPr>
              <w:t>Analysis of the issue/problem</w:t>
            </w:r>
          </w:p>
        </w:tc>
        <w:tc>
          <w:tcPr>
            <w:tcW w:w="1465" w:type="dxa"/>
            <w:tcBorders>
              <w:top w:val="single" w:sz="4" w:space="0" w:color="auto"/>
              <w:left w:val="single" w:sz="4" w:space="0" w:color="auto"/>
              <w:bottom w:val="single" w:sz="4" w:space="0" w:color="auto"/>
              <w:right w:val="single" w:sz="4" w:space="0" w:color="auto"/>
            </w:tcBorders>
            <w:hideMark/>
          </w:tcPr>
          <w:p w14:paraId="43D0A366" w14:textId="77777777" w:rsidR="00FD414B" w:rsidRDefault="00FD414B">
            <w:pPr>
              <w:bidi w:val="0"/>
              <w:rPr>
                <w:rFonts w:asciiTheme="majorBidi" w:hAnsiTheme="majorBidi" w:cstheme="majorBidi"/>
              </w:rPr>
            </w:pPr>
            <w:r>
              <w:rPr>
                <w:rFonts w:asciiTheme="majorBidi" w:hAnsiTheme="majorBidi" w:cstheme="majorBidi"/>
              </w:rPr>
              <w:t>Unable to analyze issue/problem in complex situations and uncertain and unable to assess adequately.</w:t>
            </w:r>
          </w:p>
        </w:tc>
        <w:tc>
          <w:tcPr>
            <w:tcW w:w="1465" w:type="dxa"/>
            <w:tcBorders>
              <w:top w:val="single" w:sz="4" w:space="0" w:color="auto"/>
              <w:left w:val="single" w:sz="4" w:space="0" w:color="auto"/>
              <w:bottom w:val="single" w:sz="4" w:space="0" w:color="auto"/>
              <w:right w:val="single" w:sz="4" w:space="0" w:color="auto"/>
            </w:tcBorders>
            <w:hideMark/>
          </w:tcPr>
          <w:p w14:paraId="36196954" w14:textId="77777777" w:rsidR="00FD414B" w:rsidRDefault="00FD414B">
            <w:pPr>
              <w:bidi w:val="0"/>
              <w:rPr>
                <w:rFonts w:asciiTheme="majorBidi" w:hAnsiTheme="majorBidi" w:cstheme="majorBidi"/>
              </w:rPr>
            </w:pPr>
            <w:r>
              <w:rPr>
                <w:rFonts w:asciiTheme="majorBidi" w:hAnsiTheme="majorBidi" w:cstheme="majorBidi"/>
              </w:rPr>
              <w:t>Able to analyze issue/ problem in a complex situation but less able to assess adequately.</w:t>
            </w:r>
          </w:p>
        </w:tc>
        <w:tc>
          <w:tcPr>
            <w:tcW w:w="1465" w:type="dxa"/>
            <w:tcBorders>
              <w:top w:val="single" w:sz="4" w:space="0" w:color="auto"/>
              <w:left w:val="single" w:sz="4" w:space="0" w:color="auto"/>
              <w:bottom w:val="single" w:sz="4" w:space="0" w:color="auto"/>
              <w:right w:val="single" w:sz="4" w:space="0" w:color="auto"/>
            </w:tcBorders>
            <w:hideMark/>
          </w:tcPr>
          <w:p w14:paraId="07EA9D3A" w14:textId="77777777" w:rsidR="00FD414B" w:rsidRDefault="00FD414B">
            <w:pPr>
              <w:bidi w:val="0"/>
              <w:rPr>
                <w:rFonts w:asciiTheme="majorBidi" w:hAnsiTheme="majorBidi" w:cstheme="majorBidi"/>
              </w:rPr>
            </w:pPr>
            <w:r>
              <w:rPr>
                <w:rFonts w:asciiTheme="majorBidi" w:hAnsiTheme="majorBidi" w:cstheme="majorBidi"/>
              </w:rPr>
              <w:t>Able to analyze issue/problem with clarity but moderately able to assess and justify the situation.</w:t>
            </w:r>
          </w:p>
        </w:tc>
        <w:tc>
          <w:tcPr>
            <w:tcW w:w="1485" w:type="dxa"/>
            <w:tcBorders>
              <w:top w:val="single" w:sz="4" w:space="0" w:color="auto"/>
              <w:left w:val="single" w:sz="4" w:space="0" w:color="auto"/>
              <w:bottom w:val="single" w:sz="4" w:space="0" w:color="auto"/>
              <w:right w:val="single" w:sz="4" w:space="0" w:color="auto"/>
            </w:tcBorders>
            <w:hideMark/>
          </w:tcPr>
          <w:p w14:paraId="4E9E6827" w14:textId="77777777" w:rsidR="00FD414B" w:rsidRDefault="00FD414B">
            <w:pPr>
              <w:bidi w:val="0"/>
              <w:rPr>
                <w:rFonts w:asciiTheme="majorBidi" w:hAnsiTheme="majorBidi" w:cstheme="majorBidi"/>
              </w:rPr>
            </w:pPr>
            <w:r>
              <w:rPr>
                <w:rFonts w:asciiTheme="majorBidi" w:hAnsiTheme="majorBidi" w:cstheme="majorBidi"/>
              </w:rPr>
              <w:t>Able to analyze issue/problem in a complex situation and able to assess and justify the situation.</w:t>
            </w:r>
          </w:p>
        </w:tc>
        <w:tc>
          <w:tcPr>
            <w:tcW w:w="760" w:type="dxa"/>
            <w:tcBorders>
              <w:top w:val="single" w:sz="4" w:space="0" w:color="auto"/>
              <w:left w:val="single" w:sz="4" w:space="0" w:color="auto"/>
              <w:bottom w:val="single" w:sz="4" w:space="0" w:color="auto"/>
              <w:right w:val="single" w:sz="4" w:space="0" w:color="auto"/>
            </w:tcBorders>
          </w:tcPr>
          <w:p w14:paraId="2E0E6ED8" w14:textId="77777777" w:rsidR="00FD414B" w:rsidRDefault="00FD414B">
            <w:pPr>
              <w:bidi w:val="0"/>
              <w:rPr>
                <w:rFonts w:asciiTheme="majorBidi" w:hAnsiTheme="majorBidi" w:cstheme="majorBidi"/>
              </w:rPr>
            </w:pPr>
          </w:p>
          <w:p w14:paraId="7ABF23AA" w14:textId="77777777" w:rsidR="00FD414B" w:rsidRDefault="00FD414B">
            <w:pPr>
              <w:bidi w:val="0"/>
              <w:rPr>
                <w:rFonts w:asciiTheme="majorBidi" w:hAnsiTheme="majorBidi" w:cstheme="majorBidi"/>
              </w:rPr>
            </w:pPr>
            <w:r>
              <w:rPr>
                <w:rFonts w:asciiTheme="majorBidi" w:hAnsiTheme="majorBidi" w:cstheme="majorBidi"/>
              </w:rPr>
              <w:t>___ x 2</w:t>
            </w:r>
          </w:p>
        </w:tc>
      </w:tr>
      <w:tr w:rsidR="00FD414B" w14:paraId="0CB06DBF" w14:textId="77777777" w:rsidTr="00FD414B">
        <w:tc>
          <w:tcPr>
            <w:tcW w:w="338" w:type="dxa"/>
            <w:tcBorders>
              <w:top w:val="single" w:sz="4" w:space="0" w:color="auto"/>
              <w:left w:val="single" w:sz="4" w:space="0" w:color="auto"/>
              <w:bottom w:val="single" w:sz="4" w:space="0" w:color="auto"/>
              <w:right w:val="single" w:sz="4" w:space="0" w:color="auto"/>
            </w:tcBorders>
            <w:hideMark/>
          </w:tcPr>
          <w:p w14:paraId="48027F6D" w14:textId="77777777" w:rsidR="00FD414B" w:rsidRDefault="00FD414B">
            <w:pPr>
              <w:bidi w:val="0"/>
              <w:rPr>
                <w:rFonts w:asciiTheme="majorBidi" w:hAnsiTheme="majorBidi" w:cstheme="majorBidi"/>
              </w:rPr>
            </w:pPr>
            <w:r>
              <w:rPr>
                <w:rFonts w:asciiTheme="majorBidi" w:hAnsiTheme="majorBidi" w:cstheme="majorBidi"/>
              </w:rPr>
              <w:t>3</w:t>
            </w:r>
          </w:p>
        </w:tc>
        <w:tc>
          <w:tcPr>
            <w:tcW w:w="2038" w:type="dxa"/>
            <w:tcBorders>
              <w:top w:val="single" w:sz="4" w:space="0" w:color="auto"/>
              <w:left w:val="single" w:sz="4" w:space="0" w:color="auto"/>
              <w:bottom w:val="single" w:sz="4" w:space="0" w:color="auto"/>
              <w:right w:val="single" w:sz="4" w:space="0" w:color="auto"/>
            </w:tcBorders>
            <w:hideMark/>
          </w:tcPr>
          <w:p w14:paraId="22DF5E5A" w14:textId="77777777" w:rsidR="00FD414B" w:rsidRDefault="00FD414B">
            <w:pPr>
              <w:bidi w:val="0"/>
              <w:rPr>
                <w:rFonts w:asciiTheme="majorBidi" w:hAnsiTheme="majorBidi" w:cstheme="majorBidi"/>
                <w:b/>
              </w:rPr>
            </w:pPr>
            <w:r>
              <w:rPr>
                <w:rFonts w:asciiTheme="majorBidi" w:hAnsiTheme="majorBidi" w:cstheme="majorBidi"/>
                <w:b/>
              </w:rPr>
              <w:t xml:space="preserve"> Information management</w:t>
            </w:r>
          </w:p>
        </w:tc>
        <w:tc>
          <w:tcPr>
            <w:tcW w:w="1465" w:type="dxa"/>
            <w:tcBorders>
              <w:top w:val="single" w:sz="4" w:space="0" w:color="auto"/>
              <w:left w:val="single" w:sz="4" w:space="0" w:color="auto"/>
              <w:bottom w:val="single" w:sz="4" w:space="0" w:color="auto"/>
              <w:right w:val="single" w:sz="4" w:space="0" w:color="auto"/>
            </w:tcBorders>
            <w:hideMark/>
          </w:tcPr>
          <w:p w14:paraId="6E336FCB"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Poorly updated the information and lack of correlation</w:t>
            </w:r>
          </w:p>
        </w:tc>
        <w:tc>
          <w:tcPr>
            <w:tcW w:w="1465" w:type="dxa"/>
            <w:tcBorders>
              <w:top w:val="single" w:sz="4" w:space="0" w:color="auto"/>
              <w:left w:val="single" w:sz="4" w:space="0" w:color="auto"/>
              <w:bottom w:val="single" w:sz="4" w:space="0" w:color="auto"/>
              <w:right w:val="single" w:sz="4" w:space="0" w:color="auto"/>
            </w:tcBorders>
            <w:hideMark/>
          </w:tcPr>
          <w:p w14:paraId="4654BB6D"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Minimum updated information and needs improvement</w:t>
            </w:r>
          </w:p>
        </w:tc>
        <w:tc>
          <w:tcPr>
            <w:tcW w:w="1465" w:type="dxa"/>
            <w:tcBorders>
              <w:top w:val="single" w:sz="4" w:space="0" w:color="auto"/>
              <w:left w:val="single" w:sz="4" w:space="0" w:color="auto"/>
              <w:bottom w:val="single" w:sz="4" w:space="0" w:color="auto"/>
              <w:right w:val="single" w:sz="4" w:space="0" w:color="auto"/>
            </w:tcBorders>
            <w:hideMark/>
          </w:tcPr>
          <w:p w14:paraId="3BA72807" w14:textId="77777777" w:rsidR="00FD414B" w:rsidRDefault="00FD414B">
            <w:pPr>
              <w:bidi w:val="0"/>
              <w:rPr>
                <w:rFonts w:asciiTheme="majorBidi" w:hAnsiTheme="majorBidi" w:cstheme="majorBidi"/>
              </w:rPr>
            </w:pPr>
            <w:r>
              <w:rPr>
                <w:rFonts w:asciiTheme="majorBidi" w:hAnsiTheme="majorBidi" w:cstheme="majorBidi"/>
              </w:rPr>
              <w:t>Adequate updated information lack of correlation</w:t>
            </w:r>
          </w:p>
        </w:tc>
        <w:tc>
          <w:tcPr>
            <w:tcW w:w="1485" w:type="dxa"/>
            <w:tcBorders>
              <w:top w:val="single" w:sz="4" w:space="0" w:color="auto"/>
              <w:left w:val="single" w:sz="4" w:space="0" w:color="auto"/>
              <w:bottom w:val="single" w:sz="4" w:space="0" w:color="auto"/>
              <w:right w:val="single" w:sz="4" w:space="0" w:color="auto"/>
            </w:tcBorders>
            <w:hideMark/>
          </w:tcPr>
          <w:p w14:paraId="16B76FCF"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 xml:space="preserve">High correlation of information with current trends and advances </w:t>
            </w:r>
          </w:p>
        </w:tc>
        <w:tc>
          <w:tcPr>
            <w:tcW w:w="760" w:type="dxa"/>
            <w:tcBorders>
              <w:top w:val="single" w:sz="4" w:space="0" w:color="auto"/>
              <w:left w:val="single" w:sz="4" w:space="0" w:color="auto"/>
              <w:bottom w:val="single" w:sz="4" w:space="0" w:color="auto"/>
              <w:right w:val="single" w:sz="4" w:space="0" w:color="auto"/>
            </w:tcBorders>
            <w:hideMark/>
          </w:tcPr>
          <w:p w14:paraId="164914D2" w14:textId="77777777" w:rsidR="00FD414B" w:rsidRDefault="00FD414B">
            <w:pPr>
              <w:bidi w:val="0"/>
              <w:rPr>
                <w:rFonts w:asciiTheme="majorBidi" w:hAnsiTheme="majorBidi" w:cstheme="majorBidi"/>
              </w:rPr>
            </w:pPr>
            <w:r>
              <w:rPr>
                <w:rFonts w:asciiTheme="majorBidi" w:hAnsiTheme="majorBidi" w:cstheme="majorBidi"/>
              </w:rPr>
              <w:t>___ x 2</w:t>
            </w:r>
          </w:p>
        </w:tc>
      </w:tr>
      <w:tr w:rsidR="00FD414B" w14:paraId="4E5DFE5C" w14:textId="77777777" w:rsidTr="00FD414B">
        <w:tc>
          <w:tcPr>
            <w:tcW w:w="338" w:type="dxa"/>
            <w:tcBorders>
              <w:top w:val="single" w:sz="4" w:space="0" w:color="auto"/>
              <w:left w:val="single" w:sz="4" w:space="0" w:color="auto"/>
              <w:bottom w:val="single" w:sz="4" w:space="0" w:color="auto"/>
              <w:right w:val="single" w:sz="4" w:space="0" w:color="auto"/>
            </w:tcBorders>
            <w:hideMark/>
          </w:tcPr>
          <w:p w14:paraId="676EE75D" w14:textId="77777777" w:rsidR="00FD414B" w:rsidRDefault="00FD414B">
            <w:pPr>
              <w:bidi w:val="0"/>
              <w:rPr>
                <w:rFonts w:asciiTheme="majorBidi" w:hAnsiTheme="majorBidi" w:cstheme="majorBidi"/>
              </w:rPr>
            </w:pPr>
            <w:r>
              <w:rPr>
                <w:rFonts w:asciiTheme="majorBidi" w:hAnsiTheme="majorBidi" w:cstheme="majorBidi"/>
              </w:rPr>
              <w:t>4</w:t>
            </w:r>
          </w:p>
        </w:tc>
        <w:tc>
          <w:tcPr>
            <w:tcW w:w="2038" w:type="dxa"/>
            <w:tcBorders>
              <w:top w:val="single" w:sz="4" w:space="0" w:color="auto"/>
              <w:left w:val="single" w:sz="4" w:space="0" w:color="auto"/>
              <w:bottom w:val="single" w:sz="4" w:space="0" w:color="auto"/>
              <w:right w:val="single" w:sz="4" w:space="0" w:color="auto"/>
            </w:tcBorders>
            <w:hideMark/>
          </w:tcPr>
          <w:p w14:paraId="24AED6B8" w14:textId="77777777" w:rsidR="00FD414B" w:rsidRDefault="00FD414B">
            <w:pPr>
              <w:bidi w:val="0"/>
              <w:rPr>
                <w:rFonts w:asciiTheme="majorBidi" w:hAnsiTheme="majorBidi" w:cstheme="majorBidi"/>
                <w:b/>
              </w:rPr>
            </w:pPr>
            <w:r>
              <w:rPr>
                <w:rFonts w:asciiTheme="majorBidi" w:hAnsiTheme="majorBidi" w:cstheme="majorBidi"/>
                <w:b/>
              </w:rPr>
              <w:t xml:space="preserve">Relevance and List of references </w:t>
            </w:r>
          </w:p>
        </w:tc>
        <w:tc>
          <w:tcPr>
            <w:tcW w:w="1465" w:type="dxa"/>
            <w:tcBorders>
              <w:top w:val="single" w:sz="4" w:space="0" w:color="auto"/>
              <w:left w:val="single" w:sz="4" w:space="0" w:color="auto"/>
              <w:bottom w:val="single" w:sz="4" w:space="0" w:color="auto"/>
              <w:right w:val="single" w:sz="4" w:space="0" w:color="auto"/>
            </w:tcBorders>
            <w:hideMark/>
          </w:tcPr>
          <w:p w14:paraId="627014F4"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No relevance and fails to  use the references in a correct way</w:t>
            </w:r>
          </w:p>
        </w:tc>
        <w:tc>
          <w:tcPr>
            <w:tcW w:w="1465" w:type="dxa"/>
            <w:tcBorders>
              <w:top w:val="single" w:sz="4" w:space="0" w:color="auto"/>
              <w:left w:val="single" w:sz="4" w:space="0" w:color="auto"/>
              <w:bottom w:val="single" w:sz="4" w:space="0" w:color="auto"/>
              <w:right w:val="single" w:sz="4" w:space="0" w:color="auto"/>
            </w:tcBorders>
            <w:hideMark/>
          </w:tcPr>
          <w:p w14:paraId="00E0B2C1"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Sufficient relevance, partially fulfill the required number of references</w:t>
            </w:r>
          </w:p>
        </w:tc>
        <w:tc>
          <w:tcPr>
            <w:tcW w:w="1465" w:type="dxa"/>
            <w:tcBorders>
              <w:top w:val="single" w:sz="4" w:space="0" w:color="auto"/>
              <w:left w:val="single" w:sz="4" w:space="0" w:color="auto"/>
              <w:bottom w:val="single" w:sz="4" w:space="0" w:color="auto"/>
              <w:right w:val="single" w:sz="4" w:space="0" w:color="auto"/>
            </w:tcBorders>
            <w:hideMark/>
          </w:tcPr>
          <w:p w14:paraId="47364EFC" w14:textId="77777777" w:rsidR="00FD414B" w:rsidRDefault="00FD414B">
            <w:pPr>
              <w:bidi w:val="0"/>
              <w:rPr>
                <w:rFonts w:asciiTheme="majorBidi" w:hAnsiTheme="majorBidi" w:cstheme="majorBidi"/>
              </w:rPr>
            </w:pPr>
            <w:r>
              <w:rPr>
                <w:rFonts w:asciiTheme="majorBidi" w:hAnsiTheme="majorBidi" w:cstheme="majorBidi"/>
              </w:rPr>
              <w:t>Good relevance, fulfill and appropriate use of references</w:t>
            </w:r>
          </w:p>
        </w:tc>
        <w:tc>
          <w:tcPr>
            <w:tcW w:w="1485" w:type="dxa"/>
            <w:tcBorders>
              <w:top w:val="single" w:sz="4" w:space="0" w:color="auto"/>
              <w:left w:val="single" w:sz="4" w:space="0" w:color="auto"/>
              <w:bottom w:val="single" w:sz="4" w:space="0" w:color="auto"/>
              <w:right w:val="single" w:sz="4" w:space="0" w:color="auto"/>
            </w:tcBorders>
            <w:hideMark/>
          </w:tcPr>
          <w:p w14:paraId="0980EE38" w14:textId="77777777" w:rsidR="00FD414B" w:rsidRDefault="00FD414B">
            <w:pPr>
              <w:pStyle w:val="Default"/>
              <w:autoSpaceDE/>
              <w:rPr>
                <w:rFonts w:asciiTheme="majorBidi" w:hAnsiTheme="majorBidi" w:cstheme="majorBidi"/>
                <w:sz w:val="22"/>
                <w:szCs w:val="22"/>
              </w:rPr>
            </w:pPr>
            <w:r>
              <w:rPr>
                <w:rFonts w:asciiTheme="majorBidi" w:hAnsiTheme="majorBidi" w:cstheme="majorBidi"/>
                <w:sz w:val="22"/>
                <w:szCs w:val="22"/>
              </w:rPr>
              <w:t>Excellent relevance and exceed the required number of references</w:t>
            </w:r>
          </w:p>
        </w:tc>
        <w:tc>
          <w:tcPr>
            <w:tcW w:w="760" w:type="dxa"/>
            <w:tcBorders>
              <w:top w:val="single" w:sz="4" w:space="0" w:color="auto"/>
              <w:left w:val="single" w:sz="4" w:space="0" w:color="auto"/>
              <w:bottom w:val="single" w:sz="4" w:space="0" w:color="auto"/>
              <w:right w:val="single" w:sz="4" w:space="0" w:color="auto"/>
            </w:tcBorders>
            <w:hideMark/>
          </w:tcPr>
          <w:p w14:paraId="323FA306" w14:textId="77777777" w:rsidR="00FD414B" w:rsidRDefault="00FD414B">
            <w:pPr>
              <w:bidi w:val="0"/>
              <w:rPr>
                <w:rFonts w:asciiTheme="majorBidi" w:hAnsiTheme="majorBidi" w:cstheme="majorBidi"/>
              </w:rPr>
            </w:pPr>
            <w:r>
              <w:rPr>
                <w:rFonts w:asciiTheme="majorBidi" w:hAnsiTheme="majorBidi" w:cstheme="majorBidi"/>
              </w:rPr>
              <w:t>___ x 1</w:t>
            </w:r>
          </w:p>
        </w:tc>
      </w:tr>
    </w:tbl>
    <w:p w14:paraId="06F3FFD1" w14:textId="77777777" w:rsidR="00FD414B" w:rsidRDefault="00FD414B" w:rsidP="00FD414B">
      <w:pPr>
        <w:pStyle w:val="BodyText"/>
        <w:rPr>
          <w:b/>
          <w:sz w:val="28"/>
        </w:rPr>
      </w:pPr>
    </w:p>
    <w:p w14:paraId="59A9BA15" w14:textId="77777777" w:rsidR="00FD414B" w:rsidRDefault="00FD414B" w:rsidP="00FD414B">
      <w:pPr>
        <w:bidi w:val="0"/>
        <w:jc w:val="right"/>
        <w:rPr>
          <w:rFonts w:asciiTheme="majorBidi" w:hAnsiTheme="majorBidi" w:cstheme="majorBidi"/>
          <w:b/>
          <w:bCs/>
          <w:color w:val="FF0000"/>
          <w:sz w:val="28"/>
          <w:szCs w:val="28"/>
          <w:lang w:bidi="ar-JO"/>
        </w:rPr>
      </w:pPr>
      <w:r>
        <w:rPr>
          <w:rFonts w:asciiTheme="majorBidi" w:hAnsiTheme="majorBidi" w:cstheme="majorBidi"/>
          <w:b/>
          <w:bCs/>
          <w:color w:val="FF0000"/>
          <w:sz w:val="28"/>
          <w:szCs w:val="28"/>
        </w:rPr>
        <w:t>Guidelines for Assignment</w:t>
      </w:r>
    </w:p>
    <w:p w14:paraId="5F54AA91" w14:textId="77777777" w:rsidR="00FD414B" w:rsidRDefault="00FD414B" w:rsidP="00FD414B">
      <w:pPr>
        <w:numPr>
          <w:ilvl w:val="0"/>
          <w:numId w:val="31"/>
        </w:numPr>
        <w:autoSpaceDN w:val="0"/>
        <w:bidi w:val="0"/>
        <w:spacing w:before="100" w:beforeAutospacing="1" w:after="100" w:afterAutospacing="1" w:line="360" w:lineRule="auto"/>
        <w:jc w:val="both"/>
        <w:rPr>
          <w:rFonts w:ascii="Times New Roman" w:hAnsi="Times New Roman" w:cs="Times New Roman"/>
          <w:sz w:val="24"/>
          <w:szCs w:val="24"/>
          <w:rtl/>
        </w:rPr>
      </w:pPr>
      <w:r>
        <w:rPr>
          <w:sz w:val="24"/>
          <w:szCs w:val="24"/>
        </w:rPr>
        <w:t>Use Times New Roman. The font size for headings is 14 and the font size for text is 12. Use 1.5 lines of spacing between sentences in the text.</w:t>
      </w:r>
    </w:p>
    <w:p w14:paraId="4E206EF1" w14:textId="77777777" w:rsidR="00FD414B" w:rsidRDefault="00FD414B" w:rsidP="00FD414B">
      <w:pPr>
        <w:numPr>
          <w:ilvl w:val="0"/>
          <w:numId w:val="31"/>
        </w:numPr>
        <w:autoSpaceDN w:val="0"/>
        <w:bidi w:val="0"/>
        <w:spacing w:before="100" w:beforeAutospacing="1" w:after="100" w:afterAutospacing="1" w:line="360" w:lineRule="auto"/>
        <w:jc w:val="both"/>
        <w:rPr>
          <w:sz w:val="24"/>
          <w:szCs w:val="24"/>
        </w:rPr>
      </w:pPr>
      <w:r>
        <w:rPr>
          <w:sz w:val="24"/>
          <w:szCs w:val="24"/>
        </w:rPr>
        <w:t>Limit your assignment to a word count of less than 500 words (2 pages).</w:t>
      </w:r>
    </w:p>
    <w:p w14:paraId="4D4CED77" w14:textId="77777777" w:rsidR="00FD414B" w:rsidRDefault="00FD414B" w:rsidP="00FD414B">
      <w:pPr>
        <w:numPr>
          <w:ilvl w:val="0"/>
          <w:numId w:val="31"/>
        </w:numPr>
        <w:autoSpaceDN w:val="0"/>
        <w:bidi w:val="0"/>
        <w:spacing w:before="100" w:beforeAutospacing="1" w:after="100" w:afterAutospacing="1" w:line="360" w:lineRule="auto"/>
        <w:jc w:val="both"/>
        <w:rPr>
          <w:sz w:val="24"/>
          <w:szCs w:val="24"/>
        </w:rPr>
      </w:pPr>
      <w:r>
        <w:rPr>
          <w:sz w:val="24"/>
          <w:szCs w:val="24"/>
        </w:rPr>
        <w:t>Write your assignment carefully, with more focus on the criteria of the rubrics provided in the course syllabus.</w:t>
      </w:r>
    </w:p>
    <w:p w14:paraId="1B3EC6E0" w14:textId="77777777" w:rsidR="00FD414B" w:rsidRDefault="00FD414B" w:rsidP="00FD414B">
      <w:pPr>
        <w:numPr>
          <w:ilvl w:val="0"/>
          <w:numId w:val="31"/>
        </w:numPr>
        <w:autoSpaceDN w:val="0"/>
        <w:bidi w:val="0"/>
        <w:spacing w:before="100" w:beforeAutospacing="1" w:after="100" w:afterAutospacing="1" w:line="360" w:lineRule="auto"/>
        <w:jc w:val="both"/>
        <w:rPr>
          <w:sz w:val="24"/>
          <w:szCs w:val="24"/>
        </w:rPr>
      </w:pPr>
      <w:r>
        <w:rPr>
          <w:sz w:val="24"/>
          <w:szCs w:val="24"/>
        </w:rPr>
        <w:t xml:space="preserve">Use this plagiarism checker website, </w:t>
      </w:r>
      <w:hyperlink r:id="rId10" w:history="1">
        <w:r>
          <w:rPr>
            <w:rStyle w:val="Hyperlink"/>
            <w:sz w:val="24"/>
            <w:szCs w:val="24"/>
          </w:rPr>
          <w:t>https://www.check-plagiarism.com/,</w:t>
        </w:r>
      </w:hyperlink>
      <w:r>
        <w:rPr>
          <w:sz w:val="24"/>
          <w:szCs w:val="24"/>
        </w:rPr>
        <w:t xml:space="preserve"> or </w:t>
      </w:r>
      <w:proofErr w:type="spellStart"/>
      <w:r>
        <w:rPr>
          <w:sz w:val="24"/>
          <w:szCs w:val="24"/>
        </w:rPr>
        <w:t>Turnitin</w:t>
      </w:r>
      <w:proofErr w:type="spellEnd"/>
      <w:r>
        <w:rPr>
          <w:sz w:val="24"/>
          <w:szCs w:val="24"/>
        </w:rPr>
        <w:t xml:space="preserve"> to check for plagiarism in your assignment. </w:t>
      </w:r>
      <w:proofErr w:type="gramStart"/>
      <w:r>
        <w:rPr>
          <w:sz w:val="24"/>
          <w:szCs w:val="24"/>
        </w:rPr>
        <w:t>It’s</w:t>
      </w:r>
      <w:proofErr w:type="gramEnd"/>
      <w:r>
        <w:rPr>
          <w:sz w:val="24"/>
          <w:szCs w:val="24"/>
        </w:rPr>
        <w:t xml:space="preserve"> free. Take a screen shot of your plagiarism report and submit it along with your assignment. Plagiarism should be less </w:t>
      </w:r>
      <w:bookmarkStart w:id="1" w:name="_GoBack"/>
      <w:bookmarkEnd w:id="1"/>
      <w:r>
        <w:rPr>
          <w:sz w:val="24"/>
          <w:szCs w:val="24"/>
        </w:rPr>
        <w:t>than 20%.</w:t>
      </w:r>
    </w:p>
    <w:p w14:paraId="52602E48" w14:textId="77777777" w:rsidR="00FD414B" w:rsidRDefault="00FD414B" w:rsidP="00FD414B">
      <w:pPr>
        <w:numPr>
          <w:ilvl w:val="0"/>
          <w:numId w:val="31"/>
        </w:numPr>
        <w:autoSpaceDN w:val="0"/>
        <w:bidi w:val="0"/>
        <w:spacing w:before="100" w:beforeAutospacing="1" w:after="100" w:afterAutospacing="1" w:line="360" w:lineRule="auto"/>
        <w:jc w:val="both"/>
        <w:rPr>
          <w:sz w:val="24"/>
          <w:szCs w:val="24"/>
        </w:rPr>
      </w:pPr>
      <w:r>
        <w:rPr>
          <w:sz w:val="24"/>
          <w:szCs w:val="24"/>
        </w:rPr>
        <w:lastRenderedPageBreak/>
        <w:t xml:space="preserve">Assignments with more than 20% plagiarism will not be accepted and copy from your peer group/uploading assignment in unsupported format </w:t>
      </w:r>
      <w:proofErr w:type="gramStart"/>
      <w:r>
        <w:rPr>
          <w:sz w:val="24"/>
          <w:szCs w:val="24"/>
        </w:rPr>
        <w:t>will also</w:t>
      </w:r>
      <w:proofErr w:type="gramEnd"/>
      <w:r>
        <w:rPr>
          <w:sz w:val="24"/>
          <w:szCs w:val="24"/>
        </w:rPr>
        <w:t xml:space="preserve"> result in zero grade.</w:t>
      </w:r>
    </w:p>
    <w:p w14:paraId="4EDC4EC1" w14:textId="77777777" w:rsidR="00FD414B" w:rsidRDefault="00FD414B" w:rsidP="00FD414B">
      <w:pPr>
        <w:numPr>
          <w:ilvl w:val="0"/>
          <w:numId w:val="31"/>
        </w:numPr>
        <w:autoSpaceDN w:val="0"/>
        <w:bidi w:val="0"/>
        <w:spacing w:before="100" w:beforeAutospacing="1" w:after="100" w:afterAutospacing="1" w:line="360" w:lineRule="auto"/>
        <w:rPr>
          <w:sz w:val="24"/>
          <w:szCs w:val="24"/>
          <w:lang w:eastAsia="en-IN"/>
        </w:rPr>
      </w:pPr>
      <w:r>
        <w:rPr>
          <w:sz w:val="24"/>
          <w:szCs w:val="24"/>
          <w:lang w:eastAsia="en-IN"/>
        </w:rPr>
        <w:t>On or before May 7, 2023, submit your assignment via MOODLE. </w:t>
      </w:r>
    </w:p>
    <w:p w14:paraId="74C630B4" w14:textId="77777777" w:rsidR="00FD414B" w:rsidRDefault="00FD414B" w:rsidP="00FD414B">
      <w:pPr>
        <w:numPr>
          <w:ilvl w:val="0"/>
          <w:numId w:val="31"/>
        </w:numPr>
        <w:autoSpaceDN w:val="0"/>
        <w:bidi w:val="0"/>
        <w:spacing w:before="100" w:beforeAutospacing="1" w:after="100" w:afterAutospacing="1" w:line="360" w:lineRule="auto"/>
        <w:rPr>
          <w:sz w:val="24"/>
          <w:szCs w:val="24"/>
          <w:lang w:eastAsia="en-IN"/>
        </w:rPr>
      </w:pPr>
      <w:r>
        <w:rPr>
          <w:sz w:val="24"/>
          <w:szCs w:val="24"/>
          <w:lang w:eastAsia="en-IN"/>
        </w:rPr>
        <w:t>Penalty for late submission: 15% of your marks per day.</w:t>
      </w:r>
    </w:p>
    <w:p w14:paraId="72476D7D" w14:textId="77777777" w:rsidR="00FD414B" w:rsidRDefault="00FD414B" w:rsidP="00FD414B">
      <w:pPr>
        <w:bidi w:val="0"/>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Note: Assignment </w:t>
      </w:r>
      <w:proofErr w:type="gramStart"/>
      <w:r>
        <w:rPr>
          <w:rFonts w:asciiTheme="majorBidi" w:hAnsiTheme="majorBidi" w:cstheme="majorBidi"/>
          <w:b/>
          <w:bCs/>
          <w:color w:val="FF0000"/>
          <w:sz w:val="28"/>
          <w:szCs w:val="28"/>
        </w:rPr>
        <w:t>should be submitted</w:t>
      </w:r>
      <w:proofErr w:type="gramEnd"/>
      <w:r>
        <w:rPr>
          <w:rFonts w:asciiTheme="majorBidi" w:hAnsiTheme="majorBidi" w:cstheme="majorBidi"/>
          <w:b/>
          <w:bCs/>
          <w:color w:val="FF0000"/>
          <w:sz w:val="28"/>
          <w:szCs w:val="28"/>
        </w:rPr>
        <w:t xml:space="preserve"> through Moodle only. Other forms of submission </w:t>
      </w:r>
      <w:proofErr w:type="gramStart"/>
      <w:r>
        <w:rPr>
          <w:rFonts w:asciiTheme="majorBidi" w:hAnsiTheme="majorBidi" w:cstheme="majorBidi"/>
          <w:b/>
          <w:bCs/>
          <w:color w:val="FF0000"/>
          <w:sz w:val="28"/>
          <w:szCs w:val="28"/>
        </w:rPr>
        <w:t>will not be accepted</w:t>
      </w:r>
      <w:proofErr w:type="gramEnd"/>
      <w:r>
        <w:rPr>
          <w:rFonts w:asciiTheme="majorBidi" w:hAnsiTheme="majorBidi" w:cstheme="majorBidi"/>
          <w:b/>
          <w:bCs/>
          <w:color w:val="FF0000"/>
          <w:sz w:val="28"/>
          <w:szCs w:val="28"/>
        </w:rPr>
        <w:t xml:space="preserve"> for grading. It is your responsibility to sort out any problem arises during assignment submission through Moodle. Suggestion: Please avoid last minute submission. </w:t>
      </w:r>
    </w:p>
    <w:p w14:paraId="25108170" w14:textId="5CB16728" w:rsidR="00C42485" w:rsidRPr="00875547" w:rsidRDefault="00C42485" w:rsidP="00875547">
      <w:pPr>
        <w:rPr>
          <w:rFonts w:asciiTheme="majorBidi" w:hAnsiTheme="majorBidi" w:cstheme="majorBidi"/>
          <w:b/>
          <w:bCs/>
          <w:sz w:val="28"/>
          <w:szCs w:val="28"/>
          <w:rtl/>
          <w:lang w:bidi="ar-JO"/>
        </w:rPr>
      </w:pPr>
    </w:p>
    <w:sectPr w:rsidR="00C42485" w:rsidRPr="00875547"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0889C" w14:textId="77777777" w:rsidR="00E93F34" w:rsidRDefault="00E93F34" w:rsidP="00885D88">
      <w:pPr>
        <w:spacing w:after="0" w:line="240" w:lineRule="auto"/>
      </w:pPr>
      <w:r>
        <w:separator/>
      </w:r>
    </w:p>
  </w:endnote>
  <w:endnote w:type="continuationSeparator" w:id="0">
    <w:p w14:paraId="1B2F62EF" w14:textId="77777777" w:rsidR="00E93F34" w:rsidRDefault="00E93F3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ctipede_rgregular">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G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1FB93C37" w14:textId="77777777" w:rsidR="00CE2291" w:rsidRDefault="00CE2291"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792B9B">
              <w:rPr>
                <w:b/>
                <w:bCs/>
                <w:noProof/>
                <w:sz w:val="24"/>
                <w:szCs w:val="24"/>
              </w:rPr>
              <w:t>9</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792B9B">
              <w:rPr>
                <w:b/>
                <w:bCs/>
                <w:noProof/>
                <w:sz w:val="24"/>
                <w:szCs w:val="24"/>
              </w:rPr>
              <w:t>9</w:t>
            </w:r>
            <w:r>
              <w:rPr>
                <w:b/>
                <w:bCs/>
                <w:sz w:val="24"/>
                <w:szCs w:val="24"/>
              </w:rPr>
              <w:fldChar w:fldCharType="end"/>
            </w:r>
          </w:p>
        </w:sdtContent>
      </w:sdt>
    </w:sdtContent>
  </w:sdt>
  <w:p w14:paraId="2047DD27" w14:textId="77777777" w:rsidR="00CE2291" w:rsidRDefault="00CE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6030" w14:textId="77777777" w:rsidR="00E93F34" w:rsidRDefault="00E93F34" w:rsidP="00885D88">
      <w:pPr>
        <w:spacing w:after="0" w:line="240" w:lineRule="auto"/>
      </w:pPr>
      <w:r>
        <w:separator/>
      </w:r>
    </w:p>
  </w:footnote>
  <w:footnote w:type="continuationSeparator" w:id="0">
    <w:p w14:paraId="0BF79FC7" w14:textId="77777777" w:rsidR="00E93F34" w:rsidRDefault="00E93F3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7AD"/>
    <w:multiLevelType w:val="hybridMultilevel"/>
    <w:tmpl w:val="66D68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AD77CB"/>
    <w:multiLevelType w:val="hybridMultilevel"/>
    <w:tmpl w:val="9D58CBB0"/>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73EAC"/>
    <w:multiLevelType w:val="hybridMultilevel"/>
    <w:tmpl w:val="F83E2CD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0BC2"/>
    <w:multiLevelType w:val="hybridMultilevel"/>
    <w:tmpl w:val="9DE6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7A618E"/>
    <w:multiLevelType w:val="hybridMultilevel"/>
    <w:tmpl w:val="5E3CBE48"/>
    <w:lvl w:ilvl="0" w:tplc="031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9" w15:restartNumberingAfterBreak="0">
    <w:nsid w:val="14471CD6"/>
    <w:multiLevelType w:val="hybridMultilevel"/>
    <w:tmpl w:val="3B90535E"/>
    <w:lvl w:ilvl="0" w:tplc="0152E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0532"/>
    <w:multiLevelType w:val="hybridMultilevel"/>
    <w:tmpl w:val="2230EA06"/>
    <w:lvl w:ilvl="0" w:tplc="68DE90B0">
      <w:start w:val="4"/>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243EC"/>
    <w:multiLevelType w:val="hybridMultilevel"/>
    <w:tmpl w:val="0DB65BEE"/>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B4DE4"/>
    <w:multiLevelType w:val="hybridMultilevel"/>
    <w:tmpl w:val="FC2CE950"/>
    <w:lvl w:ilvl="0" w:tplc="CE54F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9591D"/>
    <w:multiLevelType w:val="hybridMultilevel"/>
    <w:tmpl w:val="DE1462B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80217"/>
    <w:multiLevelType w:val="hybridMultilevel"/>
    <w:tmpl w:val="F602383C"/>
    <w:lvl w:ilvl="0" w:tplc="04090001">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544B"/>
    <w:multiLevelType w:val="hybridMultilevel"/>
    <w:tmpl w:val="0DD8548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11545"/>
    <w:multiLevelType w:val="hybridMultilevel"/>
    <w:tmpl w:val="734EE8F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2" w15:restartNumberingAfterBreak="0">
    <w:nsid w:val="5CBB369D"/>
    <w:multiLevelType w:val="multilevel"/>
    <w:tmpl w:val="2C6A6646"/>
    <w:lvl w:ilvl="0">
      <w:start w:val="1"/>
      <w:numFmt w:val="upperLetter"/>
      <w:lvlText w:val="%1)"/>
      <w:lvlJc w:val="left"/>
      <w:pPr>
        <w:ind w:left="432" w:hanging="432"/>
      </w:pPr>
      <w:rPr>
        <w:rFonts w:ascii="Times New Roman" w:eastAsia="Times New Roman" w:hAnsi="Times New Roman" w:cs="Times New Roman"/>
      </w:rPr>
    </w:lvl>
    <w:lvl w:ilvl="1">
      <w:start w:val="1"/>
      <w:numFmt w:val="decimal"/>
      <w:lvlText w:val="%1.%2"/>
      <w:lvlJc w:val="left"/>
      <w:pPr>
        <w:ind w:left="66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7"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7440020E"/>
    <w:multiLevelType w:val="hybridMultilevel"/>
    <w:tmpl w:val="9A82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A05E8"/>
    <w:multiLevelType w:val="hybridMultilevel"/>
    <w:tmpl w:val="77684F64"/>
    <w:lvl w:ilvl="0" w:tplc="68DE90B0">
      <w:start w:val="4"/>
      <w:numFmt w:val="bullet"/>
      <w:lvlText w:val="-"/>
      <w:lvlJc w:val="left"/>
      <w:pPr>
        <w:ind w:left="720" w:hanging="360"/>
      </w:pPr>
      <w:rPr>
        <w:rFonts w:ascii="Times New Roman" w:eastAsia="MS Mincho"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8"/>
  </w:num>
  <w:num w:numId="4">
    <w:abstractNumId w:val="4"/>
  </w:num>
  <w:num w:numId="5">
    <w:abstractNumId w:val="18"/>
  </w:num>
  <w:num w:numId="6">
    <w:abstractNumId w:val="0"/>
  </w:num>
  <w:num w:numId="7">
    <w:abstractNumId w:val="26"/>
  </w:num>
  <w:num w:numId="8">
    <w:abstractNumId w:val="28"/>
  </w:num>
  <w:num w:numId="9">
    <w:abstractNumId w:val="21"/>
  </w:num>
  <w:num w:numId="10">
    <w:abstractNumId w:val="12"/>
  </w:num>
  <w:num w:numId="11">
    <w:abstractNumId w:val="19"/>
  </w:num>
  <w:num w:numId="12">
    <w:abstractNumId w:val="23"/>
  </w:num>
  <w:num w:numId="13">
    <w:abstractNumId w:val="6"/>
  </w:num>
  <w:num w:numId="14">
    <w:abstractNumId w:val="27"/>
  </w:num>
  <w:num w:numId="15">
    <w:abstractNumId w:val="24"/>
  </w:num>
  <w:num w:numId="16">
    <w:abstractNumId w:val="22"/>
  </w:num>
  <w:num w:numId="17">
    <w:abstractNumId w:val="13"/>
  </w:num>
  <w:num w:numId="18">
    <w:abstractNumId w:val="11"/>
  </w:num>
  <w:num w:numId="19">
    <w:abstractNumId w:val="14"/>
  </w:num>
  <w:num w:numId="20">
    <w:abstractNumId w:val="7"/>
  </w:num>
  <w:num w:numId="21">
    <w:abstractNumId w:val="9"/>
  </w:num>
  <w:num w:numId="22">
    <w:abstractNumId w:val="15"/>
  </w:num>
  <w:num w:numId="23">
    <w:abstractNumId w:val="2"/>
  </w:num>
  <w:num w:numId="24">
    <w:abstractNumId w:val="17"/>
  </w:num>
  <w:num w:numId="25">
    <w:abstractNumId w:val="30"/>
  </w:num>
  <w:num w:numId="26">
    <w:abstractNumId w:val="29"/>
  </w:num>
  <w:num w:numId="27">
    <w:abstractNumId w:val="10"/>
  </w:num>
  <w:num w:numId="28">
    <w:abstractNumId w:val="5"/>
  </w:num>
  <w:num w:numId="29">
    <w:abstractNumId w:val="20"/>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2ADD"/>
    <w:rsid w:val="00003B65"/>
    <w:rsid w:val="00005ED2"/>
    <w:rsid w:val="00006736"/>
    <w:rsid w:val="00007BD7"/>
    <w:rsid w:val="00010917"/>
    <w:rsid w:val="000226C2"/>
    <w:rsid w:val="00023E4C"/>
    <w:rsid w:val="000242A3"/>
    <w:rsid w:val="00025586"/>
    <w:rsid w:val="0002607D"/>
    <w:rsid w:val="00027B15"/>
    <w:rsid w:val="00033049"/>
    <w:rsid w:val="000330B7"/>
    <w:rsid w:val="00034FAC"/>
    <w:rsid w:val="00043343"/>
    <w:rsid w:val="00046204"/>
    <w:rsid w:val="00054486"/>
    <w:rsid w:val="000572DD"/>
    <w:rsid w:val="0006145B"/>
    <w:rsid w:val="0006203B"/>
    <w:rsid w:val="00063DB5"/>
    <w:rsid w:val="000726BD"/>
    <w:rsid w:val="00072761"/>
    <w:rsid w:val="000941B3"/>
    <w:rsid w:val="00095411"/>
    <w:rsid w:val="000A131E"/>
    <w:rsid w:val="000A4992"/>
    <w:rsid w:val="000A61AB"/>
    <w:rsid w:val="000A65F1"/>
    <w:rsid w:val="000B11CB"/>
    <w:rsid w:val="000B1235"/>
    <w:rsid w:val="000B3ECC"/>
    <w:rsid w:val="000B618D"/>
    <w:rsid w:val="000B7393"/>
    <w:rsid w:val="000C3E04"/>
    <w:rsid w:val="000C44BE"/>
    <w:rsid w:val="000D1A5F"/>
    <w:rsid w:val="000E2C1B"/>
    <w:rsid w:val="000E6129"/>
    <w:rsid w:val="000E7F1C"/>
    <w:rsid w:val="00103B7E"/>
    <w:rsid w:val="00111864"/>
    <w:rsid w:val="0011746B"/>
    <w:rsid w:val="001252C0"/>
    <w:rsid w:val="00125602"/>
    <w:rsid w:val="00126BA2"/>
    <w:rsid w:val="001272DC"/>
    <w:rsid w:val="00133458"/>
    <w:rsid w:val="00135234"/>
    <w:rsid w:val="001357BA"/>
    <w:rsid w:val="00135F41"/>
    <w:rsid w:val="00146929"/>
    <w:rsid w:val="00153035"/>
    <w:rsid w:val="00164060"/>
    <w:rsid w:val="001722DF"/>
    <w:rsid w:val="00172594"/>
    <w:rsid w:val="00175995"/>
    <w:rsid w:val="00183D8E"/>
    <w:rsid w:val="0019584A"/>
    <w:rsid w:val="001A6AF2"/>
    <w:rsid w:val="001B04A8"/>
    <w:rsid w:val="001B16DF"/>
    <w:rsid w:val="001B7DE5"/>
    <w:rsid w:val="001E201C"/>
    <w:rsid w:val="001E387E"/>
    <w:rsid w:val="001E40A7"/>
    <w:rsid w:val="001E68E7"/>
    <w:rsid w:val="001F1573"/>
    <w:rsid w:val="001F36B5"/>
    <w:rsid w:val="001F61A7"/>
    <w:rsid w:val="00203FA0"/>
    <w:rsid w:val="0020648E"/>
    <w:rsid w:val="0020699F"/>
    <w:rsid w:val="00206A63"/>
    <w:rsid w:val="00210AEB"/>
    <w:rsid w:val="00211372"/>
    <w:rsid w:val="00223304"/>
    <w:rsid w:val="00225A74"/>
    <w:rsid w:val="00230898"/>
    <w:rsid w:val="002334BE"/>
    <w:rsid w:val="002348BD"/>
    <w:rsid w:val="0023573A"/>
    <w:rsid w:val="00243F45"/>
    <w:rsid w:val="002457EE"/>
    <w:rsid w:val="00246FE8"/>
    <w:rsid w:val="00261AD2"/>
    <w:rsid w:val="0026683E"/>
    <w:rsid w:val="00270703"/>
    <w:rsid w:val="0027251B"/>
    <w:rsid w:val="0028092B"/>
    <w:rsid w:val="002816F6"/>
    <w:rsid w:val="0028372B"/>
    <w:rsid w:val="00287004"/>
    <w:rsid w:val="00293043"/>
    <w:rsid w:val="0029591E"/>
    <w:rsid w:val="00295E76"/>
    <w:rsid w:val="002A2AE0"/>
    <w:rsid w:val="002A5200"/>
    <w:rsid w:val="002A7D0D"/>
    <w:rsid w:val="002C3524"/>
    <w:rsid w:val="002C78D3"/>
    <w:rsid w:val="002D39D8"/>
    <w:rsid w:val="002D4552"/>
    <w:rsid w:val="002D6EE2"/>
    <w:rsid w:val="002E1CC1"/>
    <w:rsid w:val="002E1FE4"/>
    <w:rsid w:val="002E2C87"/>
    <w:rsid w:val="002E466A"/>
    <w:rsid w:val="002E66FD"/>
    <w:rsid w:val="002F26A4"/>
    <w:rsid w:val="002F50D2"/>
    <w:rsid w:val="002F56EF"/>
    <w:rsid w:val="0030085E"/>
    <w:rsid w:val="00306E5A"/>
    <w:rsid w:val="00314AF5"/>
    <w:rsid w:val="00321340"/>
    <w:rsid w:val="0032237A"/>
    <w:rsid w:val="003258DD"/>
    <w:rsid w:val="00327045"/>
    <w:rsid w:val="00330055"/>
    <w:rsid w:val="00347771"/>
    <w:rsid w:val="00354540"/>
    <w:rsid w:val="00355FBF"/>
    <w:rsid w:val="00356BE7"/>
    <w:rsid w:val="00357AE0"/>
    <w:rsid w:val="003612E0"/>
    <w:rsid w:val="00372FCA"/>
    <w:rsid w:val="00390468"/>
    <w:rsid w:val="0039422A"/>
    <w:rsid w:val="003953EA"/>
    <w:rsid w:val="003A0C88"/>
    <w:rsid w:val="003A7908"/>
    <w:rsid w:val="003A7CBB"/>
    <w:rsid w:val="003B0485"/>
    <w:rsid w:val="003B36AA"/>
    <w:rsid w:val="003B73D5"/>
    <w:rsid w:val="003C0F8C"/>
    <w:rsid w:val="003C2636"/>
    <w:rsid w:val="003C4F3B"/>
    <w:rsid w:val="003C7C36"/>
    <w:rsid w:val="003D0616"/>
    <w:rsid w:val="003D5BD2"/>
    <w:rsid w:val="003F22F0"/>
    <w:rsid w:val="003F4CFC"/>
    <w:rsid w:val="003F51FA"/>
    <w:rsid w:val="003F7DE4"/>
    <w:rsid w:val="004039C3"/>
    <w:rsid w:val="00406C25"/>
    <w:rsid w:val="004122D1"/>
    <w:rsid w:val="0041519A"/>
    <w:rsid w:val="00420BA1"/>
    <w:rsid w:val="00430420"/>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E31"/>
    <w:rsid w:val="004C676B"/>
    <w:rsid w:val="004C6DC8"/>
    <w:rsid w:val="004D2AED"/>
    <w:rsid w:val="004D3030"/>
    <w:rsid w:val="004D3204"/>
    <w:rsid w:val="004E1B0E"/>
    <w:rsid w:val="004E4608"/>
    <w:rsid w:val="004E4EF3"/>
    <w:rsid w:val="004E7819"/>
    <w:rsid w:val="004F0510"/>
    <w:rsid w:val="004F0945"/>
    <w:rsid w:val="005013F3"/>
    <w:rsid w:val="00504512"/>
    <w:rsid w:val="005059C9"/>
    <w:rsid w:val="0050680C"/>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851"/>
    <w:rsid w:val="00552B3F"/>
    <w:rsid w:val="00553005"/>
    <w:rsid w:val="005542F5"/>
    <w:rsid w:val="00555858"/>
    <w:rsid w:val="00555A0B"/>
    <w:rsid w:val="0056216F"/>
    <w:rsid w:val="00563884"/>
    <w:rsid w:val="005703D8"/>
    <w:rsid w:val="00571F2A"/>
    <w:rsid w:val="005766F4"/>
    <w:rsid w:val="00581030"/>
    <w:rsid w:val="0058442D"/>
    <w:rsid w:val="00586E35"/>
    <w:rsid w:val="005911FC"/>
    <w:rsid w:val="00591554"/>
    <w:rsid w:val="005B12D9"/>
    <w:rsid w:val="005B15A2"/>
    <w:rsid w:val="005B26D5"/>
    <w:rsid w:val="005B319C"/>
    <w:rsid w:val="005C5A95"/>
    <w:rsid w:val="005D0C39"/>
    <w:rsid w:val="005D0FA0"/>
    <w:rsid w:val="005D20F1"/>
    <w:rsid w:val="005D266A"/>
    <w:rsid w:val="005D3835"/>
    <w:rsid w:val="005D57FB"/>
    <w:rsid w:val="005D715F"/>
    <w:rsid w:val="005D7675"/>
    <w:rsid w:val="005E4BC0"/>
    <w:rsid w:val="005F35AD"/>
    <w:rsid w:val="005F5271"/>
    <w:rsid w:val="00603694"/>
    <w:rsid w:val="0061796C"/>
    <w:rsid w:val="00625A93"/>
    <w:rsid w:val="00626F79"/>
    <w:rsid w:val="0062782C"/>
    <w:rsid w:val="0063262D"/>
    <w:rsid w:val="00633C8D"/>
    <w:rsid w:val="006413A7"/>
    <w:rsid w:val="006470EF"/>
    <w:rsid w:val="00650D67"/>
    <w:rsid w:val="006519DB"/>
    <w:rsid w:val="0065202A"/>
    <w:rsid w:val="00653FDB"/>
    <w:rsid w:val="00657535"/>
    <w:rsid w:val="00660152"/>
    <w:rsid w:val="006617D3"/>
    <w:rsid w:val="0067159B"/>
    <w:rsid w:val="006731D6"/>
    <w:rsid w:val="006744C8"/>
    <w:rsid w:val="00675AD4"/>
    <w:rsid w:val="0067627A"/>
    <w:rsid w:val="0068078B"/>
    <w:rsid w:val="00681BCA"/>
    <w:rsid w:val="00684631"/>
    <w:rsid w:val="0068554E"/>
    <w:rsid w:val="006855E8"/>
    <w:rsid w:val="00696A7A"/>
    <w:rsid w:val="00696EE4"/>
    <w:rsid w:val="00697081"/>
    <w:rsid w:val="006A012B"/>
    <w:rsid w:val="006A019F"/>
    <w:rsid w:val="006A7B91"/>
    <w:rsid w:val="006B2DCD"/>
    <w:rsid w:val="006C4EB7"/>
    <w:rsid w:val="006C4F6E"/>
    <w:rsid w:val="006D01BA"/>
    <w:rsid w:val="006D04D9"/>
    <w:rsid w:val="006D08F1"/>
    <w:rsid w:val="006D1F94"/>
    <w:rsid w:val="006D7ADB"/>
    <w:rsid w:val="006E287A"/>
    <w:rsid w:val="006E55E5"/>
    <w:rsid w:val="006F0299"/>
    <w:rsid w:val="006F0D5E"/>
    <w:rsid w:val="00701AD7"/>
    <w:rsid w:val="007035B4"/>
    <w:rsid w:val="00703D52"/>
    <w:rsid w:val="00705B47"/>
    <w:rsid w:val="0071115D"/>
    <w:rsid w:val="00712E0B"/>
    <w:rsid w:val="007152B2"/>
    <w:rsid w:val="00722388"/>
    <w:rsid w:val="00723352"/>
    <w:rsid w:val="007328F8"/>
    <w:rsid w:val="0073547B"/>
    <w:rsid w:val="00745164"/>
    <w:rsid w:val="00746668"/>
    <w:rsid w:val="0075130B"/>
    <w:rsid w:val="007535A1"/>
    <w:rsid w:val="0075473F"/>
    <w:rsid w:val="00755D1C"/>
    <w:rsid w:val="00757BD7"/>
    <w:rsid w:val="00762C1D"/>
    <w:rsid w:val="00762CE1"/>
    <w:rsid w:val="00766277"/>
    <w:rsid w:val="00771082"/>
    <w:rsid w:val="007714BB"/>
    <w:rsid w:val="00780F89"/>
    <w:rsid w:val="00783A10"/>
    <w:rsid w:val="007929CA"/>
    <w:rsid w:val="00792B9B"/>
    <w:rsid w:val="00793F9D"/>
    <w:rsid w:val="007A4FC1"/>
    <w:rsid w:val="007A63E8"/>
    <w:rsid w:val="007B2817"/>
    <w:rsid w:val="007C44B6"/>
    <w:rsid w:val="007C6EEB"/>
    <w:rsid w:val="007C7459"/>
    <w:rsid w:val="007E4CFC"/>
    <w:rsid w:val="007E7BF7"/>
    <w:rsid w:val="007F11CE"/>
    <w:rsid w:val="0080213D"/>
    <w:rsid w:val="00817951"/>
    <w:rsid w:val="00821116"/>
    <w:rsid w:val="00824B0B"/>
    <w:rsid w:val="00827967"/>
    <w:rsid w:val="00832A04"/>
    <w:rsid w:val="0084174A"/>
    <w:rsid w:val="00847BD7"/>
    <w:rsid w:val="008526E8"/>
    <w:rsid w:val="00853154"/>
    <w:rsid w:val="00854709"/>
    <w:rsid w:val="00856B3B"/>
    <w:rsid w:val="008611AA"/>
    <w:rsid w:val="00861290"/>
    <w:rsid w:val="00863B72"/>
    <w:rsid w:val="0086411B"/>
    <w:rsid w:val="00871111"/>
    <w:rsid w:val="00873726"/>
    <w:rsid w:val="0087500B"/>
    <w:rsid w:val="00875368"/>
    <w:rsid w:val="00875547"/>
    <w:rsid w:val="00875689"/>
    <w:rsid w:val="00876E50"/>
    <w:rsid w:val="00877612"/>
    <w:rsid w:val="00877B88"/>
    <w:rsid w:val="0088493E"/>
    <w:rsid w:val="0088520A"/>
    <w:rsid w:val="00885D88"/>
    <w:rsid w:val="00890376"/>
    <w:rsid w:val="00890F3E"/>
    <w:rsid w:val="0089151B"/>
    <w:rsid w:val="00893DCF"/>
    <w:rsid w:val="0089687B"/>
    <w:rsid w:val="008A102A"/>
    <w:rsid w:val="008B3CA7"/>
    <w:rsid w:val="008B7C39"/>
    <w:rsid w:val="008C3B3C"/>
    <w:rsid w:val="008D2DDA"/>
    <w:rsid w:val="008D4A5E"/>
    <w:rsid w:val="008D54A2"/>
    <w:rsid w:val="008E7C9F"/>
    <w:rsid w:val="009001EB"/>
    <w:rsid w:val="0090109A"/>
    <w:rsid w:val="00901EE0"/>
    <w:rsid w:val="00906879"/>
    <w:rsid w:val="00917F2D"/>
    <w:rsid w:val="00921179"/>
    <w:rsid w:val="00921E10"/>
    <w:rsid w:val="00923F2F"/>
    <w:rsid w:val="00925260"/>
    <w:rsid w:val="00927FA2"/>
    <w:rsid w:val="00930231"/>
    <w:rsid w:val="0093190A"/>
    <w:rsid w:val="00933D6D"/>
    <w:rsid w:val="009358E0"/>
    <w:rsid w:val="00936EFF"/>
    <w:rsid w:val="009423B1"/>
    <w:rsid w:val="00942F8F"/>
    <w:rsid w:val="00960E3F"/>
    <w:rsid w:val="00963BCA"/>
    <w:rsid w:val="00964279"/>
    <w:rsid w:val="00970904"/>
    <w:rsid w:val="00970A68"/>
    <w:rsid w:val="00986AB1"/>
    <w:rsid w:val="00992140"/>
    <w:rsid w:val="00992CBD"/>
    <w:rsid w:val="009A7B1E"/>
    <w:rsid w:val="009B42B5"/>
    <w:rsid w:val="009C01B2"/>
    <w:rsid w:val="009C0268"/>
    <w:rsid w:val="009C20FB"/>
    <w:rsid w:val="009C3A96"/>
    <w:rsid w:val="009C6AC0"/>
    <w:rsid w:val="009C795E"/>
    <w:rsid w:val="009D7318"/>
    <w:rsid w:val="009E6E67"/>
    <w:rsid w:val="009F0A40"/>
    <w:rsid w:val="009F3EAC"/>
    <w:rsid w:val="009F5128"/>
    <w:rsid w:val="009F5FA8"/>
    <w:rsid w:val="009F6E9D"/>
    <w:rsid w:val="00A079CC"/>
    <w:rsid w:val="00A100BE"/>
    <w:rsid w:val="00A17F13"/>
    <w:rsid w:val="00A214BC"/>
    <w:rsid w:val="00A36993"/>
    <w:rsid w:val="00A44687"/>
    <w:rsid w:val="00A44A9C"/>
    <w:rsid w:val="00A4668C"/>
    <w:rsid w:val="00A46CF0"/>
    <w:rsid w:val="00A54DD9"/>
    <w:rsid w:val="00A555F0"/>
    <w:rsid w:val="00A60DD8"/>
    <w:rsid w:val="00A62E92"/>
    <w:rsid w:val="00A6423E"/>
    <w:rsid w:val="00A64336"/>
    <w:rsid w:val="00A64920"/>
    <w:rsid w:val="00A656AA"/>
    <w:rsid w:val="00A70BBA"/>
    <w:rsid w:val="00A759EF"/>
    <w:rsid w:val="00A76646"/>
    <w:rsid w:val="00A76F3A"/>
    <w:rsid w:val="00A77DF2"/>
    <w:rsid w:val="00A815F9"/>
    <w:rsid w:val="00A81EBA"/>
    <w:rsid w:val="00A839C2"/>
    <w:rsid w:val="00A9166D"/>
    <w:rsid w:val="00AA2BDF"/>
    <w:rsid w:val="00AB1224"/>
    <w:rsid w:val="00AB518F"/>
    <w:rsid w:val="00AB6ED6"/>
    <w:rsid w:val="00AD241B"/>
    <w:rsid w:val="00AD3624"/>
    <w:rsid w:val="00AD546C"/>
    <w:rsid w:val="00AE2EBB"/>
    <w:rsid w:val="00AE5C6A"/>
    <w:rsid w:val="00AF0BEE"/>
    <w:rsid w:val="00AF1333"/>
    <w:rsid w:val="00AF3025"/>
    <w:rsid w:val="00AF4339"/>
    <w:rsid w:val="00B020BA"/>
    <w:rsid w:val="00B03D64"/>
    <w:rsid w:val="00B05EA9"/>
    <w:rsid w:val="00B06229"/>
    <w:rsid w:val="00B14B35"/>
    <w:rsid w:val="00B14C53"/>
    <w:rsid w:val="00B23EB1"/>
    <w:rsid w:val="00B30F93"/>
    <w:rsid w:val="00B31056"/>
    <w:rsid w:val="00B3136E"/>
    <w:rsid w:val="00B40D0D"/>
    <w:rsid w:val="00B413AF"/>
    <w:rsid w:val="00B560C7"/>
    <w:rsid w:val="00B57CB2"/>
    <w:rsid w:val="00B676D9"/>
    <w:rsid w:val="00B7112B"/>
    <w:rsid w:val="00B73716"/>
    <w:rsid w:val="00B776AE"/>
    <w:rsid w:val="00B83F02"/>
    <w:rsid w:val="00B8488C"/>
    <w:rsid w:val="00B90F83"/>
    <w:rsid w:val="00B94349"/>
    <w:rsid w:val="00B96BC1"/>
    <w:rsid w:val="00BA0766"/>
    <w:rsid w:val="00BA23F2"/>
    <w:rsid w:val="00BA3A6C"/>
    <w:rsid w:val="00BB341C"/>
    <w:rsid w:val="00BC12A9"/>
    <w:rsid w:val="00BC2DC2"/>
    <w:rsid w:val="00BC4292"/>
    <w:rsid w:val="00BC4A9C"/>
    <w:rsid w:val="00BC4D18"/>
    <w:rsid w:val="00BD1A3F"/>
    <w:rsid w:val="00BD28BF"/>
    <w:rsid w:val="00BF22C2"/>
    <w:rsid w:val="00C02C30"/>
    <w:rsid w:val="00C0495D"/>
    <w:rsid w:val="00C100E2"/>
    <w:rsid w:val="00C1117E"/>
    <w:rsid w:val="00C14394"/>
    <w:rsid w:val="00C1492D"/>
    <w:rsid w:val="00C15A72"/>
    <w:rsid w:val="00C177FF"/>
    <w:rsid w:val="00C236DF"/>
    <w:rsid w:val="00C328BD"/>
    <w:rsid w:val="00C36D12"/>
    <w:rsid w:val="00C37017"/>
    <w:rsid w:val="00C42485"/>
    <w:rsid w:val="00C4270B"/>
    <w:rsid w:val="00C44027"/>
    <w:rsid w:val="00C447E9"/>
    <w:rsid w:val="00C47C19"/>
    <w:rsid w:val="00C50028"/>
    <w:rsid w:val="00C51F1C"/>
    <w:rsid w:val="00C52FCE"/>
    <w:rsid w:val="00C53ADE"/>
    <w:rsid w:val="00C62B4A"/>
    <w:rsid w:val="00C65F32"/>
    <w:rsid w:val="00C66842"/>
    <w:rsid w:val="00C7276A"/>
    <w:rsid w:val="00C73FF9"/>
    <w:rsid w:val="00C74FE8"/>
    <w:rsid w:val="00C85036"/>
    <w:rsid w:val="00C853E9"/>
    <w:rsid w:val="00C8784D"/>
    <w:rsid w:val="00C90229"/>
    <w:rsid w:val="00C934A0"/>
    <w:rsid w:val="00C961E1"/>
    <w:rsid w:val="00CA46AB"/>
    <w:rsid w:val="00CB399B"/>
    <w:rsid w:val="00CC1A44"/>
    <w:rsid w:val="00CC2BF3"/>
    <w:rsid w:val="00CC3263"/>
    <w:rsid w:val="00CC5AD0"/>
    <w:rsid w:val="00CC5CD6"/>
    <w:rsid w:val="00CD438C"/>
    <w:rsid w:val="00CE05D5"/>
    <w:rsid w:val="00CE2291"/>
    <w:rsid w:val="00CE47C2"/>
    <w:rsid w:val="00CE59C8"/>
    <w:rsid w:val="00CE7663"/>
    <w:rsid w:val="00CF5221"/>
    <w:rsid w:val="00D0368E"/>
    <w:rsid w:val="00D048C7"/>
    <w:rsid w:val="00D10599"/>
    <w:rsid w:val="00D2324B"/>
    <w:rsid w:val="00D2780C"/>
    <w:rsid w:val="00D363BE"/>
    <w:rsid w:val="00D464BF"/>
    <w:rsid w:val="00D55B49"/>
    <w:rsid w:val="00D66265"/>
    <w:rsid w:val="00D7647B"/>
    <w:rsid w:val="00D8117C"/>
    <w:rsid w:val="00D85867"/>
    <w:rsid w:val="00D85A84"/>
    <w:rsid w:val="00D90411"/>
    <w:rsid w:val="00D91491"/>
    <w:rsid w:val="00D94B9A"/>
    <w:rsid w:val="00D955DA"/>
    <w:rsid w:val="00DA0256"/>
    <w:rsid w:val="00DA57D5"/>
    <w:rsid w:val="00DA6FB0"/>
    <w:rsid w:val="00DB0247"/>
    <w:rsid w:val="00DB0987"/>
    <w:rsid w:val="00DB2303"/>
    <w:rsid w:val="00DB26E0"/>
    <w:rsid w:val="00DB2D2A"/>
    <w:rsid w:val="00DB3B73"/>
    <w:rsid w:val="00DB4CA2"/>
    <w:rsid w:val="00DC1D07"/>
    <w:rsid w:val="00DC235B"/>
    <w:rsid w:val="00DC694B"/>
    <w:rsid w:val="00DC6F06"/>
    <w:rsid w:val="00DD021C"/>
    <w:rsid w:val="00DD67EA"/>
    <w:rsid w:val="00DD7291"/>
    <w:rsid w:val="00DE4831"/>
    <w:rsid w:val="00DE526E"/>
    <w:rsid w:val="00E0102E"/>
    <w:rsid w:val="00E05740"/>
    <w:rsid w:val="00E11723"/>
    <w:rsid w:val="00E13D60"/>
    <w:rsid w:val="00E1642D"/>
    <w:rsid w:val="00E22322"/>
    <w:rsid w:val="00E24CCB"/>
    <w:rsid w:val="00E25045"/>
    <w:rsid w:val="00E30499"/>
    <w:rsid w:val="00E30801"/>
    <w:rsid w:val="00E351EF"/>
    <w:rsid w:val="00E35ED9"/>
    <w:rsid w:val="00E36EDE"/>
    <w:rsid w:val="00E41F25"/>
    <w:rsid w:val="00E46E0E"/>
    <w:rsid w:val="00E472D7"/>
    <w:rsid w:val="00E47434"/>
    <w:rsid w:val="00E513D7"/>
    <w:rsid w:val="00E52B56"/>
    <w:rsid w:val="00E53032"/>
    <w:rsid w:val="00E55346"/>
    <w:rsid w:val="00E6588B"/>
    <w:rsid w:val="00E807A1"/>
    <w:rsid w:val="00E8416C"/>
    <w:rsid w:val="00E846DE"/>
    <w:rsid w:val="00E93F34"/>
    <w:rsid w:val="00E96452"/>
    <w:rsid w:val="00EA4742"/>
    <w:rsid w:val="00EA5EB6"/>
    <w:rsid w:val="00EA6717"/>
    <w:rsid w:val="00EB19E8"/>
    <w:rsid w:val="00EC631E"/>
    <w:rsid w:val="00EC6DBB"/>
    <w:rsid w:val="00ED1E8F"/>
    <w:rsid w:val="00ED2497"/>
    <w:rsid w:val="00ED65C5"/>
    <w:rsid w:val="00EE4BB0"/>
    <w:rsid w:val="00EF406A"/>
    <w:rsid w:val="00EF5851"/>
    <w:rsid w:val="00F00C81"/>
    <w:rsid w:val="00F040EE"/>
    <w:rsid w:val="00F0537C"/>
    <w:rsid w:val="00F10540"/>
    <w:rsid w:val="00F11363"/>
    <w:rsid w:val="00F17771"/>
    <w:rsid w:val="00F20B17"/>
    <w:rsid w:val="00F21948"/>
    <w:rsid w:val="00F2752F"/>
    <w:rsid w:val="00F3117A"/>
    <w:rsid w:val="00F31A05"/>
    <w:rsid w:val="00F4228D"/>
    <w:rsid w:val="00F45A82"/>
    <w:rsid w:val="00F47B64"/>
    <w:rsid w:val="00F50EBB"/>
    <w:rsid w:val="00F53DAE"/>
    <w:rsid w:val="00F6108A"/>
    <w:rsid w:val="00F70820"/>
    <w:rsid w:val="00F738B9"/>
    <w:rsid w:val="00F74CB8"/>
    <w:rsid w:val="00F757F1"/>
    <w:rsid w:val="00F758E4"/>
    <w:rsid w:val="00F84711"/>
    <w:rsid w:val="00F87204"/>
    <w:rsid w:val="00F9065F"/>
    <w:rsid w:val="00F91087"/>
    <w:rsid w:val="00F91E28"/>
    <w:rsid w:val="00FA3A1F"/>
    <w:rsid w:val="00FA453E"/>
    <w:rsid w:val="00FA5A98"/>
    <w:rsid w:val="00FB0ECB"/>
    <w:rsid w:val="00FB4EE5"/>
    <w:rsid w:val="00FB7720"/>
    <w:rsid w:val="00FC16C8"/>
    <w:rsid w:val="00FC26AF"/>
    <w:rsid w:val="00FD2449"/>
    <w:rsid w:val="00FD3AFA"/>
    <w:rsid w:val="00FD414B"/>
    <w:rsid w:val="00FE50B9"/>
    <w:rsid w:val="00FE6A6B"/>
    <w:rsid w:val="00FE72BB"/>
    <w:rsid w:val="00FE7319"/>
    <w:rsid w:val="00FF3367"/>
    <w:rsid w:val="00FF45CE"/>
    <w:rsid w:val="00FF559F"/>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EB61"/>
  <w15:docId w15:val="{63E63C3B-E0DE-4BEB-9D99-CFA98084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pPr>
  </w:style>
  <w:style w:type="paragraph" w:styleId="Heading1">
    <w:name w:val="heading 1"/>
    <w:basedOn w:val="Normal"/>
    <w:next w:val="Normal"/>
    <w:link w:val="Heading1Char"/>
    <w:qFormat/>
    <w:rsid w:val="00E0102E"/>
    <w:pPr>
      <w:keepNext/>
      <w:spacing w:before="240" w:after="60" w:line="240" w:lineRule="auto"/>
      <w:outlineLvl w:val="0"/>
    </w:pPr>
    <w:rPr>
      <w:rFonts w:ascii="Arial" w:eastAsia="Times New Roman"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customStyle="1" w:styleId="Heading1Char">
    <w:name w:val="Heading 1 Char"/>
    <w:basedOn w:val="DefaultParagraphFont"/>
    <w:link w:val="Heading1"/>
    <w:rsid w:val="00E0102E"/>
    <w:rPr>
      <w:rFonts w:ascii="Arial" w:eastAsia="Times New Roman" w:hAnsi="Arial" w:cs="Arial"/>
      <w:b/>
      <w:bCs/>
      <w:kern w:val="32"/>
      <w:sz w:val="32"/>
      <w:szCs w:val="32"/>
      <w:lang w:eastAsia="ar-SA"/>
    </w:rPr>
  </w:style>
  <w:style w:type="paragraph" w:customStyle="1" w:styleId="Default">
    <w:name w:val="Default"/>
    <w:rsid w:val="0085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0B123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2485"/>
    <w:pPr>
      <w:widowControl w:val="0"/>
      <w:autoSpaceDE w:val="0"/>
      <w:autoSpaceDN w:val="0"/>
      <w:bidi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FD414B"/>
    <w:pPr>
      <w:widowControl w:val="0"/>
      <w:autoSpaceDE w:val="0"/>
      <w:autoSpaceDN w:val="0"/>
      <w:bidi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FD41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7582">
      <w:bodyDiv w:val="1"/>
      <w:marLeft w:val="0"/>
      <w:marRight w:val="0"/>
      <w:marTop w:val="0"/>
      <w:marBottom w:val="0"/>
      <w:divBdr>
        <w:top w:val="none" w:sz="0" w:space="0" w:color="auto"/>
        <w:left w:val="none" w:sz="0" w:space="0" w:color="auto"/>
        <w:bottom w:val="none" w:sz="0" w:space="0" w:color="auto"/>
        <w:right w:val="none" w:sz="0" w:space="0" w:color="auto"/>
      </w:divBdr>
    </w:div>
    <w:div w:id="379862598">
      <w:bodyDiv w:val="1"/>
      <w:marLeft w:val="0"/>
      <w:marRight w:val="0"/>
      <w:marTop w:val="0"/>
      <w:marBottom w:val="0"/>
      <w:divBdr>
        <w:top w:val="none" w:sz="0" w:space="0" w:color="auto"/>
        <w:left w:val="none" w:sz="0" w:space="0" w:color="auto"/>
        <w:bottom w:val="none" w:sz="0" w:space="0" w:color="auto"/>
        <w:right w:val="none" w:sz="0" w:space="0" w:color="auto"/>
      </w:divBdr>
    </w:div>
    <w:div w:id="384451471">
      <w:bodyDiv w:val="1"/>
      <w:marLeft w:val="0"/>
      <w:marRight w:val="0"/>
      <w:marTop w:val="0"/>
      <w:marBottom w:val="0"/>
      <w:divBdr>
        <w:top w:val="none" w:sz="0" w:space="0" w:color="auto"/>
        <w:left w:val="none" w:sz="0" w:space="0" w:color="auto"/>
        <w:bottom w:val="none" w:sz="0" w:space="0" w:color="auto"/>
        <w:right w:val="none" w:sz="0" w:space="0" w:color="auto"/>
      </w:divBdr>
    </w:div>
    <w:div w:id="461268538">
      <w:bodyDiv w:val="1"/>
      <w:marLeft w:val="0"/>
      <w:marRight w:val="0"/>
      <w:marTop w:val="0"/>
      <w:marBottom w:val="0"/>
      <w:divBdr>
        <w:top w:val="none" w:sz="0" w:space="0" w:color="auto"/>
        <w:left w:val="none" w:sz="0" w:space="0" w:color="auto"/>
        <w:bottom w:val="none" w:sz="0" w:space="0" w:color="auto"/>
        <w:right w:val="none" w:sz="0" w:space="0" w:color="auto"/>
      </w:divBdr>
    </w:div>
    <w:div w:id="630524952">
      <w:bodyDiv w:val="1"/>
      <w:marLeft w:val="0"/>
      <w:marRight w:val="0"/>
      <w:marTop w:val="0"/>
      <w:marBottom w:val="0"/>
      <w:divBdr>
        <w:top w:val="none" w:sz="0" w:space="0" w:color="auto"/>
        <w:left w:val="none" w:sz="0" w:space="0" w:color="auto"/>
        <w:bottom w:val="none" w:sz="0" w:space="0" w:color="auto"/>
        <w:right w:val="none" w:sz="0" w:space="0" w:color="auto"/>
      </w:divBdr>
    </w:div>
    <w:div w:id="679891121">
      <w:bodyDiv w:val="1"/>
      <w:marLeft w:val="0"/>
      <w:marRight w:val="0"/>
      <w:marTop w:val="0"/>
      <w:marBottom w:val="0"/>
      <w:divBdr>
        <w:top w:val="none" w:sz="0" w:space="0" w:color="auto"/>
        <w:left w:val="none" w:sz="0" w:space="0" w:color="auto"/>
        <w:bottom w:val="none" w:sz="0" w:space="0" w:color="auto"/>
        <w:right w:val="none" w:sz="0" w:space="0" w:color="auto"/>
      </w:divBdr>
    </w:div>
    <w:div w:id="697775269">
      <w:bodyDiv w:val="1"/>
      <w:marLeft w:val="0"/>
      <w:marRight w:val="0"/>
      <w:marTop w:val="0"/>
      <w:marBottom w:val="0"/>
      <w:divBdr>
        <w:top w:val="none" w:sz="0" w:space="0" w:color="auto"/>
        <w:left w:val="none" w:sz="0" w:space="0" w:color="auto"/>
        <w:bottom w:val="none" w:sz="0" w:space="0" w:color="auto"/>
        <w:right w:val="none" w:sz="0" w:space="0" w:color="auto"/>
      </w:divBdr>
    </w:div>
    <w:div w:id="1609779248">
      <w:bodyDiv w:val="1"/>
      <w:marLeft w:val="0"/>
      <w:marRight w:val="0"/>
      <w:marTop w:val="0"/>
      <w:marBottom w:val="0"/>
      <w:divBdr>
        <w:top w:val="none" w:sz="0" w:space="0" w:color="auto"/>
        <w:left w:val="none" w:sz="0" w:space="0" w:color="auto"/>
        <w:bottom w:val="none" w:sz="0" w:space="0" w:color="auto"/>
        <w:right w:val="none" w:sz="0" w:space="0" w:color="auto"/>
      </w:divBdr>
    </w:div>
    <w:div w:id="1764761051">
      <w:bodyDiv w:val="1"/>
      <w:marLeft w:val="0"/>
      <w:marRight w:val="0"/>
      <w:marTop w:val="0"/>
      <w:marBottom w:val="0"/>
      <w:divBdr>
        <w:top w:val="none" w:sz="0" w:space="0" w:color="auto"/>
        <w:left w:val="none" w:sz="0" w:space="0" w:color="auto"/>
        <w:bottom w:val="none" w:sz="0" w:space="0" w:color="auto"/>
        <w:right w:val="none" w:sz="0" w:space="0" w:color="auto"/>
      </w:divBdr>
    </w:div>
    <w:div w:id="2095932207">
      <w:bodyDiv w:val="1"/>
      <w:marLeft w:val="0"/>
      <w:marRight w:val="0"/>
      <w:marTop w:val="0"/>
      <w:marBottom w:val="0"/>
      <w:divBdr>
        <w:top w:val="none" w:sz="0" w:space="0" w:color="auto"/>
        <w:left w:val="none" w:sz="0" w:space="0" w:color="auto"/>
        <w:bottom w:val="none" w:sz="0" w:space="0" w:color="auto"/>
        <w:right w:val="none" w:sz="0" w:space="0" w:color="auto"/>
      </w:divBdr>
      <w:divsChild>
        <w:div w:id="441805922">
          <w:marLeft w:val="0"/>
          <w:marRight w:val="0"/>
          <w:marTop w:val="0"/>
          <w:marBottom w:val="0"/>
          <w:divBdr>
            <w:top w:val="none" w:sz="0" w:space="0" w:color="auto"/>
            <w:left w:val="none" w:sz="0" w:space="0" w:color="auto"/>
            <w:bottom w:val="none" w:sz="0" w:space="0" w:color="auto"/>
            <w:right w:val="none" w:sz="0" w:space="0" w:color="auto"/>
          </w:divBdr>
          <w:divsChild>
            <w:div w:id="1362706817">
              <w:marLeft w:val="0"/>
              <w:marRight w:val="0"/>
              <w:marTop w:val="0"/>
              <w:marBottom w:val="0"/>
              <w:divBdr>
                <w:top w:val="none" w:sz="0" w:space="0" w:color="auto"/>
                <w:left w:val="none" w:sz="0" w:space="0" w:color="auto"/>
                <w:bottom w:val="none" w:sz="0" w:space="0" w:color="auto"/>
                <w:right w:val="none" w:sz="0" w:space="0" w:color="auto"/>
              </w:divBdr>
            </w:div>
          </w:divsChild>
        </w:div>
        <w:div w:id="1170631988">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eck-plagiarism.com/" TargetMode="External"/><Relationship Id="rId4" Type="http://schemas.openxmlformats.org/officeDocument/2006/relationships/settings" Target="settings.xml"/><Relationship Id="rId9" Type="http://schemas.openxmlformats.org/officeDocument/2006/relationships/hyperlink" Target="http://evolve.elsevier.com/Goodm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DD02-1898-4760-8029-4E1E9F33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186</TotalTime>
  <Pages>1</Pages>
  <Words>1874</Words>
  <Characters>10686</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DELL-H</cp:lastModifiedBy>
  <cp:revision>36</cp:revision>
  <cp:lastPrinted>2023-10-18T08:13:00Z</cp:lastPrinted>
  <dcterms:created xsi:type="dcterms:W3CDTF">2022-09-24T07:05:00Z</dcterms:created>
  <dcterms:modified xsi:type="dcterms:W3CDTF">2023-10-18T09:14:00Z</dcterms:modified>
</cp:coreProperties>
</file>